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d012" w14:textId="3ecd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24 наурыздағы № ҚР- ДСМ-27 бұйрығы. Қазақстан Республикасының Әділет министрлігінде 2022 жылғы 25 наурызда № 27218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стационарлық жағдайларда медициналық көмек көрсетуді ұйымдастыру стандарты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ҚР - ДСМ-27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Қазақстан Республикасында стационарлық жағдайларда медициналық көмек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1"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Қазақстан Республикасында стационарлық жағдайларда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стационарлық жағдайларда медициналық көмек көрсетуді ұйымдастыруға қойылатын жалпы талаптарды белгілейді.</w:t>
      </w:r>
    </w:p>
    <w:bookmarkEnd w:id="11"/>
    <w:bookmarkStart w:name="z25" w:id="12"/>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2"/>
    <w:bookmarkStart w:name="z26" w:id="13"/>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13"/>
    <w:bookmarkStart w:name="z27" w:id="14"/>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28" w:id="15"/>
    <w:p>
      <w:pPr>
        <w:spacing w:after="0"/>
        <w:ind w:left="0"/>
        <w:jc w:val="both"/>
      </w:pPr>
      <w:r>
        <w:rPr>
          <w:rFonts w:ascii="Times New Roman"/>
          <w:b w:val="false"/>
          <w:i w:val="false"/>
          <w:color w:val="000000"/>
          <w:sz w:val="28"/>
        </w:rPr>
        <w:t>
      3)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5"/>
    <w:bookmarkStart w:name="z29" w:id="16"/>
    <w:p>
      <w:pPr>
        <w:spacing w:after="0"/>
        <w:ind w:left="0"/>
        <w:jc w:val="both"/>
      </w:pPr>
      <w:r>
        <w:rPr>
          <w:rFonts w:ascii="Times New Roman"/>
          <w:b w:val="false"/>
          <w:i w:val="false"/>
          <w:color w:val="000000"/>
          <w:sz w:val="28"/>
        </w:rPr>
        <w:t>
      4) денсаулық сақтау инфрақұрылымын дамытудың өңірлік перспективалық жоспары – денсаулық сақтау ұйымдарының қолданыстағы желісі, жоспарланып отырған қайта құрылымдау (ашу, біріктіру, жабу, қайта бейіндеу) бойынша ақпаратты, сондай-ақ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bookmarkEnd w:id="16"/>
    <w:bookmarkStart w:name="z30" w:id="17"/>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6) денсаулық сақтау ұйымы – денсаулық сақтау саласындағы қызметті жүзеге асыратын заңды тұлға;</w:t>
      </w:r>
    </w:p>
    <w:bookmarkEnd w:id="18"/>
    <w:bookmarkStart w:name="z32" w:id="19"/>
    <w:p>
      <w:pPr>
        <w:spacing w:after="0"/>
        <w:ind w:left="0"/>
        <w:jc w:val="both"/>
      </w:pPr>
      <w:r>
        <w:rPr>
          <w:rFonts w:ascii="Times New Roman"/>
          <w:b w:val="false"/>
          <w:i w:val="false"/>
          <w:color w:val="000000"/>
          <w:sz w:val="28"/>
        </w:rPr>
        <w:t>
      7) емдеуші дәрігер – пациент медициналық ұйымда байқауда болған және емделген кезеңде оған медициналық көмек көрсететін дәрігер;</w:t>
      </w:r>
    </w:p>
    <w:bookmarkEnd w:id="19"/>
    <w:bookmarkStart w:name="z33" w:id="20"/>
    <w:p>
      <w:pPr>
        <w:spacing w:after="0"/>
        <w:ind w:left="0"/>
        <w:jc w:val="both"/>
      </w:pPr>
      <w:r>
        <w:rPr>
          <w:rFonts w:ascii="Times New Roman"/>
          <w:b w:val="false"/>
          <w:i w:val="false"/>
          <w:color w:val="000000"/>
          <w:sz w:val="28"/>
        </w:rPr>
        <w:t>
      8) Емдеуге жатқызу бюросы порталы (бұдан әрі – Портал) –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20"/>
    <w:bookmarkStart w:name="z34" w:id="21"/>
    <w:p>
      <w:pPr>
        <w:spacing w:after="0"/>
        <w:ind w:left="0"/>
        <w:jc w:val="both"/>
      </w:pPr>
      <w:r>
        <w:rPr>
          <w:rFonts w:ascii="Times New Roman"/>
          <w:b w:val="false"/>
          <w:i w:val="false"/>
          <w:color w:val="000000"/>
          <w:sz w:val="28"/>
        </w:rPr>
        <w:t>
      9) жоғары технологиялық медициналық көмек –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21"/>
    <w:bookmarkStart w:name="z35" w:id="22"/>
    <w:p>
      <w:pPr>
        <w:spacing w:after="0"/>
        <w:ind w:left="0"/>
        <w:jc w:val="both"/>
      </w:pPr>
      <w:r>
        <w:rPr>
          <w:rFonts w:ascii="Times New Roman"/>
          <w:b w:val="false"/>
          <w:i w:val="false"/>
          <w:color w:val="000000"/>
          <w:sz w:val="28"/>
        </w:rPr>
        <w:t>
      10)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2"/>
    <w:bookmarkStart w:name="z36" w:id="23"/>
    <w:p>
      <w:pPr>
        <w:spacing w:after="0"/>
        <w:ind w:left="0"/>
        <w:jc w:val="both"/>
      </w:pPr>
      <w:r>
        <w:rPr>
          <w:rFonts w:ascii="Times New Roman"/>
          <w:b w:val="false"/>
          <w:i w:val="false"/>
          <w:color w:val="000000"/>
          <w:sz w:val="28"/>
        </w:rPr>
        <w:t>
      11)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3"/>
    <w:bookmarkStart w:name="z37" w:id="24"/>
    <w:p>
      <w:pPr>
        <w:spacing w:after="0"/>
        <w:ind w:left="0"/>
        <w:jc w:val="both"/>
      </w:pPr>
      <w:r>
        <w:rPr>
          <w:rFonts w:ascii="Times New Roman"/>
          <w:b w:val="false"/>
          <w:i w:val="false"/>
          <w:color w:val="000000"/>
          <w:sz w:val="28"/>
        </w:rPr>
        <w:t>
      12) консилиум - кемінде үш дәрігердің қатысуымен диагноз қою, емдеу тактикасын айқындау және ауруды болжау мақсатында адамды зерттеу;</w:t>
      </w:r>
    </w:p>
    <w:bookmarkEnd w:id="24"/>
    <w:bookmarkStart w:name="z38" w:id="25"/>
    <w:p>
      <w:pPr>
        <w:spacing w:after="0"/>
        <w:ind w:left="0"/>
        <w:jc w:val="both"/>
      </w:pPr>
      <w:r>
        <w:rPr>
          <w:rFonts w:ascii="Times New Roman"/>
          <w:b w:val="false"/>
          <w:i w:val="false"/>
          <w:color w:val="000000"/>
          <w:sz w:val="28"/>
        </w:rPr>
        <w:t>
      13) мамандандырылған медициналық көмек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25"/>
    <w:bookmarkStart w:name="z39" w:id="26"/>
    <w:p>
      <w:pPr>
        <w:spacing w:after="0"/>
        <w:ind w:left="0"/>
        <w:jc w:val="both"/>
      </w:pPr>
      <w:r>
        <w:rPr>
          <w:rFonts w:ascii="Times New Roman"/>
          <w:b w:val="false"/>
          <w:i w:val="false"/>
          <w:color w:val="000000"/>
          <w:sz w:val="28"/>
        </w:rPr>
        <w:t>
      14) медициналық ақпараттық жүйе –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6"/>
    <w:bookmarkStart w:name="z40" w:id="27"/>
    <w:p>
      <w:pPr>
        <w:spacing w:after="0"/>
        <w:ind w:left="0"/>
        <w:jc w:val="both"/>
      </w:pPr>
      <w:r>
        <w:rPr>
          <w:rFonts w:ascii="Times New Roman"/>
          <w:b w:val="false"/>
          <w:i w:val="false"/>
          <w:color w:val="000000"/>
          <w:sz w:val="28"/>
        </w:rPr>
        <w:t>
      15) медициналық көмек көрсетудің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7"/>
    <w:bookmarkStart w:name="z41" w:id="28"/>
    <w:p>
      <w:pPr>
        <w:spacing w:after="0"/>
        <w:ind w:left="0"/>
        <w:jc w:val="both"/>
      </w:pPr>
      <w:r>
        <w:rPr>
          <w:rFonts w:ascii="Times New Roman"/>
          <w:b w:val="false"/>
          <w:i w:val="false"/>
          <w:color w:val="000000"/>
          <w:sz w:val="28"/>
        </w:rPr>
        <w:t>
      16) медициналық көмек көрсетудің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8"/>
    <w:bookmarkStart w:name="z42" w:id="29"/>
    <w:p>
      <w:pPr>
        <w:spacing w:after="0"/>
        <w:ind w:left="0"/>
        <w:jc w:val="both"/>
      </w:pPr>
      <w:r>
        <w:rPr>
          <w:rFonts w:ascii="Times New Roman"/>
          <w:b w:val="false"/>
          <w:i w:val="false"/>
          <w:color w:val="000000"/>
          <w:sz w:val="28"/>
        </w:rPr>
        <w:t>
      17)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бастапқы қол жеткізу орны;</w:t>
      </w:r>
    </w:p>
    <w:bookmarkEnd w:id="29"/>
    <w:bookmarkStart w:name="z43" w:id="30"/>
    <w:p>
      <w:pPr>
        <w:spacing w:after="0"/>
        <w:ind w:left="0"/>
        <w:jc w:val="both"/>
      </w:pPr>
      <w:r>
        <w:rPr>
          <w:rFonts w:ascii="Times New Roman"/>
          <w:b w:val="false"/>
          <w:i w:val="false"/>
          <w:color w:val="000000"/>
          <w:sz w:val="28"/>
        </w:rPr>
        <w:t>
      18) медициналық ұйым – негізгі қызметі медициналық көмек көрсету болып табылатын денсаулық сақтау ұйымы;</w:t>
      </w:r>
    </w:p>
    <w:bookmarkEnd w:id="30"/>
    <w:bookmarkStart w:name="z44" w:id="31"/>
    <w:p>
      <w:pPr>
        <w:spacing w:after="0"/>
        <w:ind w:left="0"/>
        <w:jc w:val="both"/>
      </w:pPr>
      <w:r>
        <w:rPr>
          <w:rFonts w:ascii="Times New Roman"/>
          <w:b w:val="false"/>
          <w:i w:val="false"/>
          <w:color w:val="000000"/>
          <w:sz w:val="28"/>
        </w:rPr>
        <w:t>
      19)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31"/>
    <w:bookmarkStart w:name="z45" w:id="32"/>
    <w:p>
      <w:pPr>
        <w:spacing w:after="0"/>
        <w:ind w:left="0"/>
        <w:jc w:val="both"/>
      </w:pPr>
      <w:r>
        <w:rPr>
          <w:rFonts w:ascii="Times New Roman"/>
          <w:b w:val="false"/>
          <w:i w:val="false"/>
          <w:color w:val="000000"/>
          <w:sz w:val="28"/>
        </w:rPr>
        <w:t>
      20)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2"/>
    <w:bookmarkStart w:name="z46" w:id="33"/>
    <w:p>
      <w:pPr>
        <w:spacing w:after="0"/>
        <w:ind w:left="0"/>
        <w:jc w:val="both"/>
      </w:pPr>
      <w:r>
        <w:rPr>
          <w:rFonts w:ascii="Times New Roman"/>
          <w:b w:val="false"/>
          <w:i w:val="false"/>
          <w:color w:val="000000"/>
          <w:sz w:val="28"/>
        </w:rPr>
        <w:t>
      21) стационарлық жағдайларда көрсетілетін медициналық көмек –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w:t>
      </w:r>
    </w:p>
    <w:bookmarkEnd w:id="33"/>
    <w:bookmarkStart w:name="z47" w:id="34"/>
    <w:p>
      <w:pPr>
        <w:spacing w:after="0"/>
        <w:ind w:left="0"/>
        <w:jc w:val="both"/>
      </w:pPr>
      <w:r>
        <w:rPr>
          <w:rFonts w:ascii="Times New Roman"/>
          <w:b w:val="false"/>
          <w:i w:val="false"/>
          <w:color w:val="000000"/>
          <w:sz w:val="28"/>
        </w:rPr>
        <w:t>
      22) тегін медициналық көмектің кепілдік берілген көлемі (бұдан әрі – ТМККК) – бюджет қаражаты есебінен берілетін медициналық көмектің көлемі;</w:t>
      </w:r>
    </w:p>
    <w:bookmarkEnd w:id="34"/>
    <w:bookmarkStart w:name="z48" w:id="35"/>
    <w:p>
      <w:pPr>
        <w:spacing w:after="0"/>
        <w:ind w:left="0"/>
        <w:jc w:val="both"/>
      </w:pPr>
      <w:r>
        <w:rPr>
          <w:rFonts w:ascii="Times New Roman"/>
          <w:b w:val="false"/>
          <w:i w:val="false"/>
          <w:color w:val="000000"/>
          <w:sz w:val="28"/>
        </w:rPr>
        <w:t>
      23)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5"/>
    <w:bookmarkStart w:name="z49" w:id="36"/>
    <w:p>
      <w:pPr>
        <w:spacing w:after="0"/>
        <w:ind w:left="0"/>
        <w:jc w:val="both"/>
      </w:pPr>
      <w:r>
        <w:rPr>
          <w:rFonts w:ascii="Times New Roman"/>
          <w:b w:val="false"/>
          <w:i w:val="false"/>
          <w:color w:val="000000"/>
          <w:sz w:val="28"/>
        </w:rPr>
        <w:t>
      24)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36"/>
    <w:bookmarkStart w:name="z50" w:id="37"/>
    <w:p>
      <w:pPr>
        <w:spacing w:after="0"/>
        <w:ind w:left="0"/>
        <w:jc w:val="both"/>
      </w:pPr>
      <w:r>
        <w:rPr>
          <w:rFonts w:ascii="Times New Roman"/>
          <w:b w:val="false"/>
          <w:i w:val="false"/>
          <w:color w:val="000000"/>
          <w:sz w:val="28"/>
        </w:rPr>
        <w:t>
      3. Стационарлық жағдайларда медициналық көмек медициналық қызметті жүзеге асыруға лицензиясы бар:</w:t>
      </w:r>
    </w:p>
    <w:bookmarkEnd w:id="37"/>
    <w:bookmarkStart w:name="z51" w:id="38"/>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Республикасының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аудандық, қалалық және облыстық деңгейлерде стационарлық жағдайларда медициналық көмек көрсететін мемлекеттік денсаулық сақтау ұйымдар және (немесе) олардың құрылымдық бөлімшелері;</w:t>
      </w:r>
    </w:p>
    <w:bookmarkEnd w:id="38"/>
    <w:bookmarkStart w:name="z52" w:id="39"/>
    <w:p>
      <w:pPr>
        <w:spacing w:after="0"/>
        <w:ind w:left="0"/>
        <w:jc w:val="both"/>
      </w:pPr>
      <w:r>
        <w:rPr>
          <w:rFonts w:ascii="Times New Roman"/>
          <w:b w:val="false"/>
          <w:i w:val="false"/>
          <w:color w:val="000000"/>
          <w:sz w:val="28"/>
        </w:rPr>
        <w:t>
      2) республикалық деңгейдегі ғылыми ұйымдар;</w:t>
      </w:r>
    </w:p>
    <w:bookmarkEnd w:id="39"/>
    <w:bookmarkStart w:name="z53" w:id="40"/>
    <w:p>
      <w:pPr>
        <w:spacing w:after="0"/>
        <w:ind w:left="0"/>
        <w:jc w:val="both"/>
      </w:pPr>
      <w:r>
        <w:rPr>
          <w:rFonts w:ascii="Times New Roman"/>
          <w:b w:val="false"/>
          <w:i w:val="false"/>
          <w:color w:val="000000"/>
          <w:sz w:val="28"/>
        </w:rPr>
        <w:t>
      3) жеке меншік нысанындағы денсаулық сақтау ұйымдары көрсетеді.</w:t>
      </w:r>
    </w:p>
    <w:bookmarkEnd w:id="40"/>
    <w:bookmarkStart w:name="z54" w:id="41"/>
    <w:p>
      <w:pPr>
        <w:spacing w:after="0"/>
        <w:ind w:left="0"/>
        <w:jc w:val="both"/>
      </w:pPr>
      <w:r>
        <w:rPr>
          <w:rFonts w:ascii="Times New Roman"/>
          <w:b w:val="false"/>
          <w:i w:val="false"/>
          <w:color w:val="000000"/>
          <w:sz w:val="28"/>
        </w:rPr>
        <w:t xml:space="preserve">
      ТМККК шеңберінде және МӘМС жүйесінде аудандық, қалалық және облыстық деңгейлердегі медициналық көмек көрсететін бейіндер мен медициналық ұйымдар бөлінісіндегі төсектер саны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 Қазақстан Республикасы Денсаулық сақтау министрінің 2020 жылғы 6 қарашадағы № ҚР ДСМ-186/2020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21619 болып тіркелген) сәйкес облыстардың, республикалық маңызы бар қалалардың және астананың денсаулық сақтау мемлекеттік басқарудың жергілікті органдары (бұдан әрі – денсаулық сақтау басқармасы) айқындайды. Жыл сайын алдыңғы жылғы мониторинг нәтижелерін және денсаулық сақтау инфрақұрылымын дамытудың өңірлік перспективалық жоспарын ескере отырып, алдағы жылдың төсек қорына түзету жүргізіледі.</w:t>
      </w:r>
    </w:p>
    <w:bookmarkEnd w:id="41"/>
    <w:bookmarkStart w:name="z55" w:id="42"/>
    <w:p>
      <w:pPr>
        <w:spacing w:after="0"/>
        <w:ind w:left="0"/>
        <w:jc w:val="both"/>
      </w:pPr>
      <w:r>
        <w:rPr>
          <w:rFonts w:ascii="Times New Roman"/>
          <w:b w:val="false"/>
          <w:i w:val="false"/>
          <w:color w:val="000000"/>
          <w:sz w:val="28"/>
        </w:rPr>
        <w:t>
      4. Стационарлық жағдайларда медициналық көмек көрсететін денсаулық сақтау ұйымдары (бұдан әрі – стационар) қызметінің негізгі міндеттері мен бағыттары:</w:t>
      </w:r>
    </w:p>
    <w:bookmarkEnd w:id="42"/>
    <w:bookmarkStart w:name="z56" w:id="43"/>
    <w:p>
      <w:pPr>
        <w:spacing w:after="0"/>
        <w:ind w:left="0"/>
        <w:jc w:val="both"/>
      </w:pPr>
      <w:r>
        <w:rPr>
          <w:rFonts w:ascii="Times New Roman"/>
          <w:b w:val="false"/>
          <w:i w:val="false"/>
          <w:color w:val="000000"/>
          <w:sz w:val="28"/>
        </w:rPr>
        <w:t>
      1) тәулік бойы медициналық байқауды, емдеуді, күтімді, сондай-ақ тамақтанумен төсек-орын беруді көздейтін, оның ішінде емдеу басталғаннан кейінгі алғашқы тәулік ішінде тәулік бойы бақылауды көздейтін "бір күндік" терапия және хирургия жағдайлары кезіндегі медициналық көмек көрсету;</w:t>
      </w:r>
    </w:p>
    <w:bookmarkEnd w:id="43"/>
    <w:bookmarkStart w:name="z57" w:id="44"/>
    <w:p>
      <w:pPr>
        <w:spacing w:after="0"/>
        <w:ind w:left="0"/>
        <w:jc w:val="both"/>
      </w:pPr>
      <w:r>
        <w:rPr>
          <w:rFonts w:ascii="Times New Roman"/>
          <w:b w:val="false"/>
          <w:i w:val="false"/>
          <w:color w:val="000000"/>
          <w:sz w:val="28"/>
        </w:rPr>
        <w:t>
      2) стационарлық жағдайларда диагностика мен емдеудің заманауи технологиялары мен әдістерін, оның ішінде дәлелді медицина қағидаттарына негізделген медициналық көмек көрсетудің барлық кезеңдерінде сабақтастықты сақтай отырып, ЖТМҚ қолданумен пациенттерге мамандандырылған медициналық көмек көрсету болып табылады.</w:t>
      </w:r>
    </w:p>
    <w:bookmarkEnd w:id="44"/>
    <w:bookmarkStart w:name="z58" w:id="45"/>
    <w:p>
      <w:pPr>
        <w:spacing w:after="0"/>
        <w:ind w:left="0"/>
        <w:jc w:val="both"/>
      </w:pPr>
      <w:r>
        <w:rPr>
          <w:rFonts w:ascii="Times New Roman"/>
          <w:b w:val="false"/>
          <w:i w:val="false"/>
          <w:color w:val="000000"/>
          <w:sz w:val="28"/>
        </w:rPr>
        <w:t>
      5. Стационарлық жағдайларда медициналық көмек көрсететін денсаулық сақтау ұйымдардың жұмыскерлерінің ұсынылатын штаты және медициналық бұйымдармен жарақтандыруы денсаулық сақтау саласындағы стандарттарға сәйкес белгіленеді.</w:t>
      </w:r>
    </w:p>
    <w:bookmarkEnd w:id="45"/>
    <w:bookmarkStart w:name="z59" w:id="46"/>
    <w:p>
      <w:pPr>
        <w:spacing w:after="0"/>
        <w:ind w:left="0"/>
        <w:jc w:val="both"/>
      </w:pPr>
      <w:r>
        <w:rPr>
          <w:rFonts w:ascii="Times New Roman"/>
          <w:b w:val="false"/>
          <w:i w:val="false"/>
          <w:color w:val="000000"/>
          <w:sz w:val="28"/>
        </w:rPr>
        <w:t>
      6. Стационарлық жағдайда медициналық көмек:</w:t>
      </w:r>
    </w:p>
    <w:bookmarkEnd w:id="46"/>
    <w:bookmarkStart w:name="z60" w:id="47"/>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7"/>
    <w:bookmarkStart w:name="z61" w:id="48"/>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48"/>
    <w:bookmarkStart w:name="z62" w:id="49"/>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w:t>
      </w:r>
    </w:p>
    <w:bookmarkEnd w:id="49"/>
    <w:bookmarkStart w:name="z63" w:id="50"/>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201-бабына</w:t>
      </w:r>
      <w:r>
        <w:rPr>
          <w:rFonts w:ascii="Times New Roman"/>
          <w:b w:val="false"/>
          <w:i w:val="false"/>
          <w:color w:val="000000"/>
          <w:sz w:val="28"/>
        </w:rPr>
        <w:t xml:space="preserve"> сәйкес ерікті медициналық сақтандыру шеңберінде;</w:t>
      </w:r>
    </w:p>
    <w:bookmarkEnd w:id="50"/>
    <w:bookmarkStart w:name="z64" w:id="51"/>
    <w:p>
      <w:pPr>
        <w:spacing w:after="0"/>
        <w:ind w:left="0"/>
        <w:jc w:val="both"/>
      </w:pPr>
      <w:r>
        <w:rPr>
          <w:rFonts w:ascii="Times New Roman"/>
          <w:b w:val="false"/>
          <w:i w:val="false"/>
          <w:color w:val="000000"/>
          <w:sz w:val="28"/>
        </w:rPr>
        <w:t xml:space="preserve">
      5) жүктелген медициналық сақтандыру шеңберінде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көрсетіледі.</w:t>
      </w:r>
    </w:p>
    <w:bookmarkEnd w:id="51"/>
    <w:bookmarkStart w:name="z65" w:id="52"/>
    <w:p>
      <w:pPr>
        <w:spacing w:after="0"/>
        <w:ind w:left="0"/>
        <w:jc w:val="both"/>
      </w:pPr>
      <w:r>
        <w:rPr>
          <w:rFonts w:ascii="Times New Roman"/>
          <w:b w:val="false"/>
          <w:i w:val="false"/>
          <w:color w:val="000000"/>
          <w:sz w:val="28"/>
        </w:rPr>
        <w:t>
      7. Стационарлық жағдайларда медициналық көмек тәулік бойы медициналық байқауға мұқтаж пациенттерге медициналық көмек көрсетудің екінші және үшінші деңгейлерінде шұғыл және жоспарлы нысандарда көрсетіледі.</w:t>
      </w:r>
    </w:p>
    <w:bookmarkEnd w:id="52"/>
    <w:bookmarkStart w:name="z66" w:id="53"/>
    <w:p>
      <w:pPr>
        <w:spacing w:after="0"/>
        <w:ind w:left="0"/>
        <w:jc w:val="both"/>
      </w:pPr>
      <w:r>
        <w:rPr>
          <w:rFonts w:ascii="Times New Roman"/>
          <w:b w:val="false"/>
          <w:i w:val="false"/>
          <w:color w:val="000000"/>
          <w:sz w:val="28"/>
        </w:rPr>
        <w:t>
      Стационарлық жағдайларда медициналық көмек алу үшін пациенттерді қабылдау және тіркеу:</w:t>
      </w:r>
    </w:p>
    <w:bookmarkEnd w:id="53"/>
    <w:bookmarkStart w:name="z67" w:id="54"/>
    <w:p>
      <w:pPr>
        <w:spacing w:after="0"/>
        <w:ind w:left="0"/>
        <w:jc w:val="both"/>
      </w:pPr>
      <w:r>
        <w:rPr>
          <w:rFonts w:ascii="Times New Roman"/>
          <w:b w:val="false"/>
          <w:i w:val="false"/>
          <w:color w:val="000000"/>
          <w:sz w:val="28"/>
        </w:rPr>
        <w:t>
      жұмыс уақытында жоспарлы нысанда ұйымның бекітілген жұмыс графигіне сәйкес жүгінген сәттен бастап 60 (алпыс) минут ішінде;</w:t>
      </w:r>
    </w:p>
    <w:bookmarkEnd w:id="54"/>
    <w:bookmarkStart w:name="z68" w:id="55"/>
    <w:p>
      <w:pPr>
        <w:spacing w:after="0"/>
        <w:ind w:left="0"/>
        <w:jc w:val="both"/>
      </w:pPr>
      <w:r>
        <w:rPr>
          <w:rFonts w:ascii="Times New Roman"/>
          <w:b w:val="false"/>
          <w:i w:val="false"/>
          <w:color w:val="000000"/>
          <w:sz w:val="28"/>
        </w:rPr>
        <w:t>
      шұғыл нысанда тәулік бойы жүзеге асырылады.</w:t>
      </w:r>
    </w:p>
    <w:bookmarkEnd w:id="55"/>
    <w:bookmarkStart w:name="z69" w:id="56"/>
    <w:p>
      <w:pPr>
        <w:spacing w:after="0"/>
        <w:ind w:left="0"/>
        <w:jc w:val="both"/>
      </w:pPr>
      <w:r>
        <w:rPr>
          <w:rFonts w:ascii="Times New Roman"/>
          <w:b w:val="false"/>
          <w:i w:val="false"/>
          <w:color w:val="000000"/>
          <w:sz w:val="28"/>
        </w:rPr>
        <w:t xml:space="preserve">
      Үшінші деңгейде стационарлық жағдайларда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ДСМ-238/2020 бұйрығы) (Нормативтік құқықтық актілерді мемлекеттік тіркеу тізілімінде № 21746 болып тіркелген) сәйкес жоғары технологиялық медициналық көмек көрсетуге сәйкестігі туралы қорытындысы бар денсаулық сақтау ұйымдарымен көрсетіледі.</w:t>
      </w:r>
    </w:p>
    <w:bookmarkEnd w:id="56"/>
    <w:bookmarkStart w:name="z70" w:id="57"/>
    <w:p>
      <w:pPr>
        <w:spacing w:after="0"/>
        <w:ind w:left="0"/>
        <w:jc w:val="both"/>
      </w:pPr>
      <w:r>
        <w:rPr>
          <w:rFonts w:ascii="Times New Roman"/>
          <w:b w:val="false"/>
          <w:i w:val="false"/>
          <w:color w:val="000000"/>
          <w:sz w:val="28"/>
        </w:rPr>
        <w:t>
      8. ТМККК шеңберінде және (немесе) МӘМС жүйесінде стационарлық жағдайларда медициналық көмек:</w:t>
      </w:r>
    </w:p>
    <w:bookmarkEnd w:id="57"/>
    <w:bookmarkStart w:name="z71" w:id="58"/>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тізбесіне;</w:t>
      </w:r>
    </w:p>
    <w:bookmarkEnd w:id="58"/>
    <w:bookmarkStart w:name="z72" w:id="59"/>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тәулік бойы байқаумен стационарда емдеу үшін АХЖ-9 кодтары бойынша операциялар мен манипуляциялар тізбесіне сәйкес жүзеге асырылады.</w:t>
      </w:r>
    </w:p>
    <w:bookmarkEnd w:id="59"/>
    <w:bookmarkStart w:name="z73" w:id="60"/>
    <w:p>
      <w:pPr>
        <w:spacing w:after="0"/>
        <w:ind w:left="0"/>
        <w:jc w:val="both"/>
      </w:pPr>
      <w:r>
        <w:rPr>
          <w:rFonts w:ascii="Times New Roman"/>
          <w:b w:val="false"/>
          <w:i w:val="false"/>
          <w:color w:val="000000"/>
          <w:sz w:val="28"/>
        </w:rPr>
        <w:t>
      9. Стационарлық жағдайларда медициналық көмек пациенттің немесе оның заңды өкілінің хабардар етілген келісімін алғаннан кейін көрсетіледі.</w:t>
      </w:r>
    </w:p>
    <w:bookmarkEnd w:id="60"/>
    <w:bookmarkStart w:name="z74" w:id="61"/>
    <w:p>
      <w:pPr>
        <w:spacing w:after="0"/>
        <w:ind w:left="0"/>
        <w:jc w:val="both"/>
      </w:pPr>
      <w:r>
        <w:rPr>
          <w:rFonts w:ascii="Times New Roman"/>
          <w:b w:val="false"/>
          <w:i w:val="false"/>
          <w:color w:val="000000"/>
          <w:sz w:val="28"/>
        </w:rPr>
        <w:t xml:space="preserve">
      Пациенттің хабардар етілген келісімі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ҚР-ДСМ -175/2020 бұйрығы) (Нормативтік құқықтық актілерді мемлекеттік тіркеу тізілімінде № 21579 болып тіркелген) бекітілген нысан бойынша стационарлық пациенттің медициналық картасына 3-қосымша параққа сәйкес ресімделеді.</w:t>
      </w:r>
    </w:p>
    <w:bookmarkEnd w:id="61"/>
    <w:bookmarkStart w:name="z75" w:id="62"/>
    <w:p>
      <w:pPr>
        <w:spacing w:after="0"/>
        <w:ind w:left="0"/>
        <w:jc w:val="both"/>
      </w:pPr>
      <w:r>
        <w:rPr>
          <w:rFonts w:ascii="Times New Roman"/>
          <w:b w:val="false"/>
          <w:i w:val="false"/>
          <w:color w:val="000000"/>
          <w:sz w:val="28"/>
        </w:rPr>
        <w:t xml:space="preserve">
      10. Стационарларда дәрілік заттарды ұтымды пайдалану мақсатында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32338 болып тіркелген) сәйкес клиникалық фармакология кабинеттері және (немесе) бөлімше ұйымдастырылады.</w:t>
      </w:r>
    </w:p>
    <w:bookmarkEnd w:id="62"/>
    <w:bookmarkStart w:name="z76" w:id="63"/>
    <w:p>
      <w:pPr>
        <w:spacing w:after="0"/>
        <w:ind w:left="0"/>
        <w:jc w:val="both"/>
      </w:pPr>
      <w:r>
        <w:rPr>
          <w:rFonts w:ascii="Times New Roman"/>
          <w:b w:val="false"/>
          <w:i w:val="false"/>
          <w:color w:val="000000"/>
          <w:sz w:val="28"/>
        </w:rPr>
        <w:t>
      11. Психикаға белсенді әсер ететін заттарды қолдану белгілері анықталған кезде медициналық картада нәтижелерді медициналық картаға енгізе отырып психикаға белсенді әсер ететін заттың құрамын анықтауға кейіннен биологиялық материалдар алынып, жазба ресімделеді.</w:t>
      </w:r>
    </w:p>
    <w:bookmarkEnd w:id="63"/>
    <w:bookmarkStart w:name="z77" w:id="64"/>
    <w:p>
      <w:pPr>
        <w:spacing w:after="0"/>
        <w:ind w:left="0"/>
        <w:jc w:val="both"/>
      </w:pPr>
      <w:r>
        <w:rPr>
          <w:rFonts w:ascii="Times New Roman"/>
          <w:b w:val="false"/>
          <w:i w:val="false"/>
          <w:color w:val="000000"/>
          <w:sz w:val="28"/>
        </w:rPr>
        <w:t>
      12. Медициналық көмек көрсету орны бойынша пациент денсаулығының жай-күйі туралы:</w:t>
      </w:r>
    </w:p>
    <w:bookmarkEnd w:id="64"/>
    <w:bookmarkStart w:name="z78" w:id="65"/>
    <w:p>
      <w:pPr>
        <w:spacing w:after="0"/>
        <w:ind w:left="0"/>
        <w:jc w:val="both"/>
      </w:pPr>
      <w:r>
        <w:rPr>
          <w:rFonts w:ascii="Times New Roman"/>
          <w:b w:val="false"/>
          <w:i w:val="false"/>
          <w:color w:val="000000"/>
          <w:sz w:val="28"/>
        </w:rPr>
        <w:t>
      емдеудің ұсынылатын және баламалы әдістерінің ықтимал қаупі мен артықшылықтары туралы деректерді,</w:t>
      </w:r>
    </w:p>
    <w:bookmarkEnd w:id="65"/>
    <w:bookmarkStart w:name="z79" w:id="66"/>
    <w:p>
      <w:pPr>
        <w:spacing w:after="0"/>
        <w:ind w:left="0"/>
        <w:jc w:val="both"/>
      </w:pPr>
      <w:r>
        <w:rPr>
          <w:rFonts w:ascii="Times New Roman"/>
          <w:b w:val="false"/>
          <w:i w:val="false"/>
          <w:color w:val="000000"/>
          <w:sz w:val="28"/>
        </w:rPr>
        <w:t>
      емдеуден бас тартудың ықтимал салдарлары туралы мәліметтерді,</w:t>
      </w:r>
    </w:p>
    <w:bookmarkEnd w:id="66"/>
    <w:bookmarkStart w:name="z80" w:id="67"/>
    <w:p>
      <w:pPr>
        <w:spacing w:after="0"/>
        <w:ind w:left="0"/>
        <w:jc w:val="both"/>
      </w:pPr>
      <w:r>
        <w:rPr>
          <w:rFonts w:ascii="Times New Roman"/>
          <w:b w:val="false"/>
          <w:i w:val="false"/>
          <w:color w:val="000000"/>
          <w:sz w:val="28"/>
        </w:rPr>
        <w:t>
      пациент үшін түсінікті түрде диагнозы, емдік іс-шаралардың болжамы мен жоспары туралы ақпаратты,</w:t>
      </w:r>
    </w:p>
    <w:bookmarkEnd w:id="67"/>
    <w:bookmarkStart w:name="z81" w:id="68"/>
    <w:p>
      <w:pPr>
        <w:spacing w:after="0"/>
        <w:ind w:left="0"/>
        <w:jc w:val="both"/>
      </w:pPr>
      <w:r>
        <w:rPr>
          <w:rFonts w:ascii="Times New Roman"/>
          <w:b w:val="false"/>
          <w:i w:val="false"/>
          <w:color w:val="000000"/>
          <w:sz w:val="28"/>
        </w:rPr>
        <w:t>
      шығарудың және (немесе) басқа денсаулық сақтау ұйымына ауыстырудың себептері туралы түсіндірмелерды қоса алғанда толыққанды ақпарат алады.</w:t>
      </w:r>
    </w:p>
    <w:bookmarkEnd w:id="68"/>
    <w:bookmarkStart w:name="z82" w:id="69"/>
    <w:p>
      <w:pPr>
        <w:spacing w:after="0"/>
        <w:ind w:left="0"/>
        <w:jc w:val="both"/>
      </w:pPr>
      <w:r>
        <w:rPr>
          <w:rFonts w:ascii="Times New Roman"/>
          <w:b w:val="false"/>
          <w:i w:val="false"/>
          <w:color w:val="000000"/>
          <w:sz w:val="28"/>
        </w:rPr>
        <w:t>
      13. Дәрігер пациентті ауруханаға түскен күні қарап-тексереді, клиникалық хаттамаларға сәйкес емдеу-диагностикалық іс-шараларды тағайындайды.</w:t>
      </w:r>
    </w:p>
    <w:bookmarkEnd w:id="69"/>
    <w:bookmarkStart w:name="z83" w:id="70"/>
    <w:p>
      <w:pPr>
        <w:spacing w:after="0"/>
        <w:ind w:left="0"/>
        <w:jc w:val="both"/>
      </w:pPr>
      <w:r>
        <w:rPr>
          <w:rFonts w:ascii="Times New Roman"/>
          <w:b w:val="false"/>
          <w:i w:val="false"/>
          <w:color w:val="000000"/>
          <w:sz w:val="28"/>
        </w:rPr>
        <w:t>
      14. Клиникалық диагноз бөлімше меңгерушісімен бірге пациент емдеуге жатқызылған сәттен бастап үш жұмыс күнінен кешіктірілмей белгіленеді. Психикалық, мінез-құлықтық бұзушылықтары (аурулары) бар тұлғалар медициналық-әлеуметтік көмек көрсететін денсаулық сақтау ұйымына емдеуге жатқызылған кезде клиникалық диагноз 10 (он) жұмыс күнінен кешіктірілмей белгіленеді.</w:t>
      </w:r>
    </w:p>
    <w:bookmarkEnd w:id="70"/>
    <w:bookmarkStart w:name="z84" w:id="71"/>
    <w:p>
      <w:pPr>
        <w:spacing w:after="0"/>
        <w:ind w:left="0"/>
        <w:jc w:val="both"/>
      </w:pPr>
      <w:r>
        <w:rPr>
          <w:rFonts w:ascii="Times New Roman"/>
          <w:b w:val="false"/>
          <w:i w:val="false"/>
          <w:color w:val="000000"/>
          <w:sz w:val="28"/>
        </w:rPr>
        <w:t>
      Қосымша диагностикалық зерттеулер мен консультацияларды жүргізу үшін көрсетілімдер болған кезде медициналық картада диагноз қоюдың кешіктірілу себебі көрсетіледі.</w:t>
      </w:r>
    </w:p>
    <w:bookmarkEnd w:id="71"/>
    <w:bookmarkStart w:name="z85" w:id="72"/>
    <w:p>
      <w:pPr>
        <w:spacing w:after="0"/>
        <w:ind w:left="0"/>
        <w:jc w:val="both"/>
      </w:pPr>
      <w:r>
        <w:rPr>
          <w:rFonts w:ascii="Times New Roman"/>
          <w:b w:val="false"/>
          <w:i w:val="false"/>
          <w:color w:val="000000"/>
          <w:sz w:val="28"/>
        </w:rPr>
        <w:t>
      Зерттеуді орындаудың ұзақ мерзімдері бар (10 күннен астам) нәтижелерді күтетін пациенттерге клиникалық диагноз зерттеу нәтижелерін алғаннан кейін белгіленеді.</w:t>
      </w:r>
    </w:p>
    <w:bookmarkEnd w:id="72"/>
    <w:bookmarkStart w:name="z86" w:id="73"/>
    <w:p>
      <w:pPr>
        <w:spacing w:after="0"/>
        <w:ind w:left="0"/>
        <w:jc w:val="both"/>
      </w:pPr>
      <w:r>
        <w:rPr>
          <w:rFonts w:ascii="Times New Roman"/>
          <w:b w:val="false"/>
          <w:i w:val="false"/>
          <w:color w:val="000000"/>
          <w:sz w:val="28"/>
        </w:rPr>
        <w:t xml:space="preserve">
      Диагноз қоюда қиындықтар, жүргізілетін емнің тиімсіз болған кезде бөлімше меңгерушісі және (немесе) стационар басшысының медициналық бөлім жөніндегі орынбасары консилиум, оның ішінде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ДСМ-12 бұйрығы) (Нормативтік құқықтық актілерді мемлекеттік тіркеу тізілімінде № 22151 болып тіркелген) сәйкес қашықтықтан консилиум ұйымдастырады.</w:t>
      </w:r>
    </w:p>
    <w:bookmarkEnd w:id="73"/>
    <w:bookmarkStart w:name="z87" w:id="74"/>
    <w:p>
      <w:pPr>
        <w:spacing w:after="0"/>
        <w:ind w:left="0"/>
        <w:jc w:val="both"/>
      </w:pPr>
      <w:r>
        <w:rPr>
          <w:rFonts w:ascii="Times New Roman"/>
          <w:b w:val="false"/>
          <w:i w:val="false"/>
          <w:color w:val="000000"/>
          <w:sz w:val="28"/>
        </w:rPr>
        <w:t>
      Кешкі, түнгі уақытта, демалыс және мереке күндері консилиумды стационар бойынша жауапты кезекші дәрігер ұйымдастырады.</w:t>
      </w:r>
    </w:p>
    <w:bookmarkEnd w:id="74"/>
    <w:bookmarkStart w:name="z88" w:id="75"/>
    <w:p>
      <w:pPr>
        <w:spacing w:after="0"/>
        <w:ind w:left="0"/>
        <w:jc w:val="both"/>
      </w:pPr>
      <w:r>
        <w:rPr>
          <w:rFonts w:ascii="Times New Roman"/>
          <w:b w:val="false"/>
          <w:i w:val="false"/>
          <w:color w:val="000000"/>
          <w:sz w:val="28"/>
        </w:rPr>
        <w:t>
      Клиникалық диагноз белгіленген күні медициналық картаға жазба ресімделеді.</w:t>
      </w:r>
    </w:p>
    <w:bookmarkEnd w:id="75"/>
    <w:bookmarkStart w:name="z89" w:id="76"/>
    <w:p>
      <w:pPr>
        <w:spacing w:after="0"/>
        <w:ind w:left="0"/>
        <w:jc w:val="both"/>
      </w:pPr>
      <w:r>
        <w:rPr>
          <w:rFonts w:ascii="Times New Roman"/>
          <w:b w:val="false"/>
          <w:i w:val="false"/>
          <w:color w:val="000000"/>
          <w:sz w:val="28"/>
        </w:rPr>
        <w:t>
      15. Стационардағы пациенттерді күн сайын емдеуші дәрігер қарап-тексереді. Қарап-тексеру нәтижелеріy медициналық картаға енгізіледі. Жазбалар пациенттің жай-күйінің нақты өзгерістері, зерттеп-қарау мен емдеуді түзетудің негіздемесін, алынған нәтижелерді бағалау мен түсіндіруді, жүргізілетін емнің тиімділігін көрсетеді.</w:t>
      </w:r>
    </w:p>
    <w:bookmarkEnd w:id="76"/>
    <w:bookmarkStart w:name="z90" w:id="77"/>
    <w:p>
      <w:pPr>
        <w:spacing w:after="0"/>
        <w:ind w:left="0"/>
        <w:jc w:val="both"/>
      </w:pPr>
      <w:r>
        <w:rPr>
          <w:rFonts w:ascii="Times New Roman"/>
          <w:b w:val="false"/>
          <w:i w:val="false"/>
          <w:color w:val="000000"/>
          <w:sz w:val="28"/>
        </w:rPr>
        <w:t>
      Ауыр жай-күйі кезінде пациент әр 3 сағат сайын, көрсетілімдер бойынша жиі қарап-тексеріледі, медициналық картаға жазба қарап-тексеру және кезек күттірмейтін көмек көрсету уақыты сағат пен минут бойынша көрсетіле отырып ресімделеді.</w:t>
      </w:r>
    </w:p>
    <w:bookmarkEnd w:id="77"/>
    <w:bookmarkStart w:name="z91" w:id="78"/>
    <w:p>
      <w:pPr>
        <w:spacing w:after="0"/>
        <w:ind w:left="0"/>
        <w:jc w:val="both"/>
      </w:pPr>
      <w:r>
        <w:rPr>
          <w:rFonts w:ascii="Times New Roman"/>
          <w:b w:val="false"/>
          <w:i w:val="false"/>
          <w:color w:val="000000"/>
          <w:sz w:val="28"/>
        </w:rPr>
        <w:t>
      Кешкі және түнгі уақытта, демалыс және мереке күндері қарап-тексеруді кезекші дәрігер жүзеге асырады. Кезекші дәрігердің қарап-тексеру және тағайындау нәтижелері медициналық картада ресімделеді.</w:t>
      </w:r>
    </w:p>
    <w:bookmarkEnd w:id="78"/>
    <w:bookmarkStart w:name="z92" w:id="79"/>
    <w:p>
      <w:pPr>
        <w:spacing w:after="0"/>
        <w:ind w:left="0"/>
        <w:jc w:val="both"/>
      </w:pPr>
      <w:r>
        <w:rPr>
          <w:rFonts w:ascii="Times New Roman"/>
          <w:b w:val="false"/>
          <w:i w:val="false"/>
          <w:color w:val="000000"/>
          <w:sz w:val="28"/>
        </w:rPr>
        <w:t>
      Пациенттің жағдайы нашарлаған кезде кезекші дәрігер емдеуді түзетеді, бөлімше меңгерушісін және (немесе) емдеуші дәрігерді хабардар етеді, тағайындауға өзгерістер енгізуді келіседі.</w:t>
      </w:r>
    </w:p>
    <w:bookmarkEnd w:id="79"/>
    <w:bookmarkStart w:name="z93" w:id="80"/>
    <w:p>
      <w:pPr>
        <w:spacing w:after="0"/>
        <w:ind w:left="0"/>
        <w:jc w:val="both"/>
      </w:pPr>
      <w:r>
        <w:rPr>
          <w:rFonts w:ascii="Times New Roman"/>
          <w:b w:val="false"/>
          <w:i w:val="false"/>
          <w:color w:val="000000"/>
          <w:sz w:val="28"/>
        </w:rPr>
        <w:t>
      16. Бөлімше меңгерушісі пациентті келіп түскен күні (демалыс және мереке күндерді қоспағанда), кейіннен көрсетілімдер бойынша және шығарe алдында қарап-тексереді. Бөлімше меңгерушісі жұмыс күндері күн сайын ауыр жағдайдағы пациенттерді қарап-тексеруді жүргізеді. Бөлімше меңгерушісінің ұсынымдарымен қарап-тексеру нәтижелері медициналық картаға енгізіледі.</w:t>
      </w:r>
    </w:p>
    <w:bookmarkEnd w:id="80"/>
    <w:bookmarkStart w:name="z94" w:id="81"/>
    <w:p>
      <w:pPr>
        <w:spacing w:after="0"/>
        <w:ind w:left="0"/>
        <w:jc w:val="both"/>
      </w:pPr>
      <w:r>
        <w:rPr>
          <w:rFonts w:ascii="Times New Roman"/>
          <w:b w:val="false"/>
          <w:i w:val="false"/>
          <w:color w:val="000000"/>
          <w:sz w:val="28"/>
        </w:rPr>
        <w:t xml:space="preserve">
      17.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туралы парақ немесе анықтама беріледі.</w:t>
      </w:r>
    </w:p>
    <w:bookmarkEnd w:id="81"/>
    <w:bookmarkStart w:name="z95" w:id="82"/>
    <w:p>
      <w:pPr>
        <w:spacing w:after="0"/>
        <w:ind w:left="0"/>
        <w:jc w:val="both"/>
      </w:pPr>
      <w:r>
        <w:rPr>
          <w:rFonts w:ascii="Times New Roman"/>
          <w:b w:val="false"/>
          <w:i w:val="false"/>
          <w:color w:val="000000"/>
          <w:sz w:val="28"/>
        </w:rPr>
        <w:t>
      Бір жасқа дейінгі баласын емізетін ана медициналық ұйымда баланы күтіп-бағу үшін болған бүкіл кезеңде тегін тамақпен қамтамасыз етіледі.</w:t>
      </w:r>
    </w:p>
    <w:bookmarkEnd w:id="82"/>
    <w:bookmarkStart w:name="z96" w:id="83"/>
    <w:p>
      <w:pPr>
        <w:spacing w:after="0"/>
        <w:ind w:left="0"/>
        <w:jc w:val="both"/>
      </w:pPr>
      <w:r>
        <w:rPr>
          <w:rFonts w:ascii="Times New Roman"/>
          <w:b w:val="false"/>
          <w:i w:val="false"/>
          <w:color w:val="000000"/>
          <w:sz w:val="28"/>
        </w:rPr>
        <w:t>
      18. Стационарлар құрамындағы балалар бөлімшелерінің және (немесе) көпбейінді балалар стационарларының пациенттеріне ойын ойнауға, демалуға жағдай жасалады.</w:t>
      </w:r>
    </w:p>
    <w:bookmarkEnd w:id="83"/>
    <w:bookmarkStart w:name="z97" w:id="84"/>
    <w:p>
      <w:pPr>
        <w:spacing w:after="0"/>
        <w:ind w:left="0"/>
        <w:jc w:val="both"/>
      </w:pPr>
      <w:r>
        <w:rPr>
          <w:rFonts w:ascii="Times New Roman"/>
          <w:b w:val="false"/>
          <w:i w:val="false"/>
          <w:color w:val="000000"/>
          <w:sz w:val="28"/>
        </w:rPr>
        <w:t xml:space="preserve">
      Мектеп жасындағы балалар ұзақ уақыт болған кезде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үздіксіз білім беру қағидаларын бекіту туралы" Қазақстан Республикасы Денсаулық сақтау министрінің 2020 жылғы 21 желтоқсандағы № ҚР ДСМ-296/2020 және Қазақстан Республикасы Білім және ғылым министрінің міндет атқарушынын 2020 жылғы 21 желтоқсандағы № 533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21864 болып тіркелген) сәйкес үздіксіз білім алу үшін жағдайлар жасалады.</w:t>
      </w:r>
    </w:p>
    <w:bookmarkEnd w:id="84"/>
    <w:bookmarkStart w:name="z98" w:id="85"/>
    <w:p>
      <w:pPr>
        <w:spacing w:after="0"/>
        <w:ind w:left="0"/>
        <w:jc w:val="both"/>
      </w:pPr>
      <w:r>
        <w:rPr>
          <w:rFonts w:ascii="Times New Roman"/>
          <w:b w:val="false"/>
          <w:i w:val="false"/>
          <w:color w:val="000000"/>
          <w:sz w:val="28"/>
        </w:rPr>
        <w:t>
      19. Стационардан шығару өлшемшарттары:</w:t>
      </w:r>
    </w:p>
    <w:bookmarkEnd w:id="85"/>
    <w:bookmarkStart w:name="z99" w:id="86"/>
    <w:p>
      <w:pPr>
        <w:spacing w:after="0"/>
        <w:ind w:left="0"/>
        <w:jc w:val="both"/>
      </w:pPr>
      <w:r>
        <w:rPr>
          <w:rFonts w:ascii="Times New Roman"/>
          <w:b w:val="false"/>
          <w:i w:val="false"/>
          <w:color w:val="000000"/>
          <w:sz w:val="28"/>
        </w:rPr>
        <w:t>
      1) емдеудің жалпы қабылданған нәтижелері (сауығу, жақсару, өзгеріссіз, өлім, басқа медициналық ұйымға ауыстыру);</w:t>
      </w:r>
    </w:p>
    <w:bookmarkEnd w:id="86"/>
    <w:bookmarkStart w:name="z100" w:id="87"/>
    <w:p>
      <w:pPr>
        <w:spacing w:after="0"/>
        <w:ind w:left="0"/>
        <w:jc w:val="both"/>
      </w:pPr>
      <w:r>
        <w:rPr>
          <w:rFonts w:ascii="Times New Roman"/>
          <w:b w:val="false"/>
          <w:i w:val="false"/>
          <w:color w:val="000000"/>
          <w:sz w:val="28"/>
        </w:rPr>
        <w:t>
      2) пациенттің өміріне немесе айналасындағыларға тікелей қауіп болмаған кезде пациенттің және (немесе) оның заңды өкілінің емдеуден бас тарту туралы жазбаша өтініші болып табылады.</w:t>
      </w:r>
    </w:p>
    <w:bookmarkEnd w:id="87"/>
    <w:bookmarkStart w:name="z101" w:id="88"/>
    <w:p>
      <w:pPr>
        <w:spacing w:after="0"/>
        <w:ind w:left="0"/>
        <w:jc w:val="both"/>
      </w:pPr>
      <w:r>
        <w:rPr>
          <w:rFonts w:ascii="Times New Roman"/>
          <w:b w:val="false"/>
          <w:i w:val="false"/>
          <w:color w:val="000000"/>
          <w:sz w:val="28"/>
        </w:rPr>
        <w:t>
      Ауыстыру бейіні бойынша басқа медициналық ұйымда, оның ішінде ғылыми денсаулық сақтау ұйымында емдеуді талап ететін ауру анықталған кезде, ауыстыру орны бойынша денсаулық сақтау ұйымының келісуімен жүзеге асырылады.</w:t>
      </w:r>
    </w:p>
    <w:bookmarkEnd w:id="88"/>
    <w:bookmarkStart w:name="z102" w:id="89"/>
    <w:p>
      <w:pPr>
        <w:spacing w:after="0"/>
        <w:ind w:left="0"/>
        <w:jc w:val="both"/>
      </w:pPr>
      <w:r>
        <w:rPr>
          <w:rFonts w:ascii="Times New Roman"/>
          <w:b w:val="false"/>
          <w:i w:val="false"/>
          <w:color w:val="000000"/>
          <w:sz w:val="28"/>
        </w:rPr>
        <w:t xml:space="preserve">
      Ауыстыру кезінде тасымалдау медицина жұмыскерлерінің алып жүруімен пациент ауыстырылатын ұйымның санитариялық автокөлігімен жүзеге асырылады. Санитариялық автокөлік болмаған кезде тасымалдау "Жедел медициналық көмек көрсету, оның ішінде медициналық авиацияны тарту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ДСМ-225/2020 бұйрығы) (Нормативтік құқықтық актілерді мемлекеттік тіркеу тізілімінде № 21713 болып тіркелген) сәйкес жүзеге асырылады.</w:t>
      </w:r>
    </w:p>
    <w:bookmarkEnd w:id="89"/>
    <w:bookmarkStart w:name="z103" w:id="90"/>
    <w:p>
      <w:pPr>
        <w:spacing w:after="0"/>
        <w:ind w:left="0"/>
        <w:jc w:val="both"/>
      </w:pPr>
      <w:r>
        <w:rPr>
          <w:rFonts w:ascii="Times New Roman"/>
          <w:b w:val="false"/>
          <w:i w:val="false"/>
          <w:color w:val="000000"/>
          <w:sz w:val="28"/>
        </w:rPr>
        <w:t>
      20. Шығаратын күні пациентке және (немесе) заңды өкіліне жүргізілген зерттеп-қарау, емдеу нәтижелері туралы деректерімен және одан әрі байқау жөніндегі ұсынымдарымен медициналық картадан үзінді көшірме беріледі.</w:t>
      </w:r>
    </w:p>
    <w:bookmarkEnd w:id="90"/>
    <w:bookmarkStart w:name="z104" w:id="91"/>
    <w:p>
      <w:pPr>
        <w:spacing w:after="0"/>
        <w:ind w:left="0"/>
        <w:jc w:val="both"/>
      </w:pPr>
      <w:r>
        <w:rPr>
          <w:rFonts w:ascii="Times New Roman"/>
          <w:b w:val="false"/>
          <w:i w:val="false"/>
          <w:color w:val="000000"/>
          <w:sz w:val="28"/>
        </w:rPr>
        <w:t>
      Стационардан шығару туралы деректер шығарылған нақты уақыты көрсетіліп, бір тәулік ішінде медициналық ақпараттық жүйелерге енгізіледі.</w:t>
      </w:r>
    </w:p>
    <w:bookmarkEnd w:id="91"/>
    <w:bookmarkStart w:name="z105" w:id="92"/>
    <w:p>
      <w:pPr>
        <w:spacing w:after="0"/>
        <w:ind w:left="0"/>
        <w:jc w:val="left"/>
      </w:pPr>
      <w:r>
        <w:rPr>
          <w:rFonts w:ascii="Times New Roman"/>
          <w:b/>
          <w:i w:val="false"/>
          <w:color w:val="000000"/>
        </w:rPr>
        <w:t xml:space="preserve"> 2-тарау. Стационарлық жағдайларда медициналық көмек көрсетуді ұйымдастыру тәртібі</w:t>
      </w:r>
    </w:p>
    <w:bookmarkEnd w:id="92"/>
    <w:bookmarkStart w:name="z106" w:id="93"/>
    <w:p>
      <w:pPr>
        <w:spacing w:after="0"/>
        <w:ind w:left="0"/>
        <w:jc w:val="left"/>
      </w:pPr>
      <w:r>
        <w:rPr>
          <w:rFonts w:ascii="Times New Roman"/>
          <w:b/>
          <w:i w:val="false"/>
          <w:color w:val="000000"/>
        </w:rPr>
        <w:t xml:space="preserve"> 1-параграф. Стационарлық жағдайларда шұғыл нысанда медициналық көмек көрсетуді ұйымдастыру тәртібі</w:t>
      </w:r>
    </w:p>
    <w:bookmarkEnd w:id="93"/>
    <w:bookmarkStart w:name="z107" w:id="94"/>
    <w:p>
      <w:pPr>
        <w:spacing w:after="0"/>
        <w:ind w:left="0"/>
        <w:jc w:val="both"/>
      </w:pPr>
      <w:r>
        <w:rPr>
          <w:rFonts w:ascii="Times New Roman"/>
          <w:b w:val="false"/>
          <w:i w:val="false"/>
          <w:color w:val="000000"/>
          <w:sz w:val="28"/>
        </w:rPr>
        <w:t>
      21. Стационарлық жағдайларда шұғыл нысанда медициналық көмек:</w:t>
      </w:r>
    </w:p>
    <w:bookmarkEnd w:id="94"/>
    <w:bookmarkStart w:name="z108" w:id="95"/>
    <w:p>
      <w:pPr>
        <w:spacing w:after="0"/>
        <w:ind w:left="0"/>
        <w:jc w:val="both"/>
      </w:pPr>
      <w:r>
        <w:rPr>
          <w:rFonts w:ascii="Times New Roman"/>
          <w:b w:val="false"/>
          <w:i w:val="false"/>
          <w:color w:val="000000"/>
          <w:sz w:val="28"/>
        </w:rPr>
        <w:t>
      1) өз бетінше жүгінген кезде;</w:t>
      </w:r>
    </w:p>
    <w:bookmarkEnd w:id="95"/>
    <w:bookmarkStart w:name="z109" w:id="96"/>
    <w:p>
      <w:pPr>
        <w:spacing w:after="0"/>
        <w:ind w:left="0"/>
        <w:jc w:val="both"/>
      </w:pPr>
      <w:r>
        <w:rPr>
          <w:rFonts w:ascii="Times New Roman"/>
          <w:b w:val="false"/>
          <w:i w:val="false"/>
          <w:color w:val="000000"/>
          <w:sz w:val="28"/>
        </w:rPr>
        <w:t>
      2) пациентті:</w:t>
      </w:r>
    </w:p>
    <w:bookmarkEnd w:id="96"/>
    <w:bookmarkStart w:name="z110" w:id="97"/>
    <w:p>
      <w:pPr>
        <w:spacing w:after="0"/>
        <w:ind w:left="0"/>
        <w:jc w:val="both"/>
      </w:pPr>
      <w:r>
        <w:rPr>
          <w:rFonts w:ascii="Times New Roman"/>
          <w:b w:val="false"/>
          <w:i w:val="false"/>
          <w:color w:val="000000"/>
          <w:sz w:val="28"/>
        </w:rPr>
        <w:t>
      жедел медициналық жәрдем станциясының және (немесе) МСАК ұйымының жедел медициналық жәрдем бөлімшесінің бригадалары,</w:t>
      </w:r>
    </w:p>
    <w:bookmarkEnd w:id="97"/>
    <w:bookmarkStart w:name="z111" w:id="98"/>
    <w:p>
      <w:pPr>
        <w:spacing w:after="0"/>
        <w:ind w:left="0"/>
        <w:jc w:val="both"/>
      </w:pPr>
      <w:r>
        <w:rPr>
          <w:rFonts w:ascii="Times New Roman"/>
          <w:b w:val="false"/>
          <w:i w:val="false"/>
          <w:color w:val="000000"/>
          <w:sz w:val="28"/>
        </w:rPr>
        <w:t xml:space="preserve">
      № ҚР ДСМ-225/2020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авиацияның мобильді бригадасы жеткізген кезде;</w:t>
      </w:r>
    </w:p>
    <w:bookmarkEnd w:id="98"/>
    <w:bookmarkStart w:name="z112" w:id="99"/>
    <w:p>
      <w:pPr>
        <w:spacing w:after="0"/>
        <w:ind w:left="0"/>
        <w:jc w:val="both"/>
      </w:pPr>
      <w:r>
        <w:rPr>
          <w:rFonts w:ascii="Times New Roman"/>
          <w:b w:val="false"/>
          <w:i w:val="false"/>
          <w:color w:val="000000"/>
          <w:sz w:val="28"/>
        </w:rPr>
        <w:t>
      пациенттерді азаматтық қорғау саласындағы органдарының, құқық қорғау органдарының қызметкерлері және (немесе) азаматтары жеткізген жағдайларда көрсетіледі.</w:t>
      </w:r>
    </w:p>
    <w:bookmarkEnd w:id="99"/>
    <w:bookmarkStart w:name="z113" w:id="100"/>
    <w:p>
      <w:pPr>
        <w:spacing w:after="0"/>
        <w:ind w:left="0"/>
        <w:jc w:val="both"/>
      </w:pPr>
      <w:r>
        <w:rPr>
          <w:rFonts w:ascii="Times New Roman"/>
          <w:b w:val="false"/>
          <w:i w:val="false"/>
          <w:color w:val="000000"/>
          <w:sz w:val="28"/>
        </w:rPr>
        <w:t xml:space="preserve">
      22. Стационардың қабылдау бөлімшесінде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 - 27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ҚР ДСМ-27 бұйрығы) (Нормативтік құқықтық актілерді мемлекеттік тіркеу тізілімінде № 22493 болып тіркелген) шұғыл келіп түскен пациенттерді медициналық сұрыптау жүзеге асырылады.</w:t>
      </w:r>
    </w:p>
    <w:bookmarkEnd w:id="100"/>
    <w:bookmarkStart w:name="z114" w:id="101"/>
    <w:p>
      <w:pPr>
        <w:spacing w:after="0"/>
        <w:ind w:left="0"/>
        <w:jc w:val="both"/>
      </w:pPr>
      <w:r>
        <w:rPr>
          <w:rFonts w:ascii="Times New Roman"/>
          <w:b w:val="false"/>
          <w:i w:val="false"/>
          <w:color w:val="000000"/>
          <w:sz w:val="28"/>
        </w:rPr>
        <w:t>
      23. Сұрыптау аяқталғаннан кейін бірінші топтағы пациенттерге (қызыл аймақ) шұғыл медициналық көмек қабылдау бөлімшесінің палатасында және (немесе) қарқынды терапия блогында, операциялық бөлмеде шұғыл операциялық араласуды талап ететін жағдайларда көрсетіледі.</w:t>
      </w:r>
    </w:p>
    <w:bookmarkEnd w:id="101"/>
    <w:bookmarkStart w:name="z115" w:id="102"/>
    <w:p>
      <w:pPr>
        <w:spacing w:after="0"/>
        <w:ind w:left="0"/>
        <w:jc w:val="both"/>
      </w:pPr>
      <w:r>
        <w:rPr>
          <w:rFonts w:ascii="Times New Roman"/>
          <w:b w:val="false"/>
          <w:i w:val="false"/>
          <w:color w:val="000000"/>
          <w:sz w:val="28"/>
        </w:rPr>
        <w:t>
      Жай-күйі және (немесе) операциясы тұрақтағаннан кейін пациент денсаулық сақтау ұйымының бейінді бөлімшесіне және (немесе) анестезиология, реаниматология және қарқынды терапия бөлімшесіне ауыстырылады.</w:t>
      </w:r>
    </w:p>
    <w:bookmarkEnd w:id="102"/>
    <w:bookmarkStart w:name="z116" w:id="103"/>
    <w:p>
      <w:pPr>
        <w:spacing w:after="0"/>
        <w:ind w:left="0"/>
        <w:jc w:val="both"/>
      </w:pPr>
      <w:r>
        <w:rPr>
          <w:rFonts w:ascii="Times New Roman"/>
          <w:b w:val="false"/>
          <w:i w:val="false"/>
          <w:color w:val="000000"/>
          <w:sz w:val="28"/>
        </w:rPr>
        <w:t>
      24. Екінші топтағы пациенттер (сары аймақ) медицина жұмыскерінің алып жүруімен диагностикалық палатаға жатқызылады. Динамикалық байқау үшін көрсетілімдері бойынша пациент диагностикалық палатада 24 сағатқа дейін болады. Пациенттерге қажетті емдеу-диагностикалық іс-шаралардың толық көлемі ("бір күндік" терапия және хирургия) жүргізіледі.</w:t>
      </w:r>
    </w:p>
    <w:bookmarkEnd w:id="103"/>
    <w:bookmarkStart w:name="z117" w:id="104"/>
    <w:p>
      <w:pPr>
        <w:spacing w:after="0"/>
        <w:ind w:left="0"/>
        <w:jc w:val="both"/>
      </w:pPr>
      <w:r>
        <w:rPr>
          <w:rFonts w:ascii="Times New Roman"/>
          <w:b w:val="false"/>
          <w:i w:val="false"/>
          <w:color w:val="000000"/>
          <w:sz w:val="28"/>
        </w:rPr>
        <w:t xml:space="preserve">
      Диагноз қойылғаннан кейін пациент көрсетілімдері бойынша одан әрі емдеу үшін бейінді бөлімшеге және (немесе) басқа стационарға ауыстырылады. Емдеуге жатқызуға көрсетілімдер болмаған кезде пациентке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емдеуге жатқызудан бас тарту туралы анықтама (бұдан әрі – бас тарту туралы анықтама) беріледі.</w:t>
      </w:r>
    </w:p>
    <w:bookmarkEnd w:id="104"/>
    <w:bookmarkStart w:name="z118" w:id="105"/>
    <w:p>
      <w:pPr>
        <w:spacing w:after="0"/>
        <w:ind w:left="0"/>
        <w:jc w:val="both"/>
      </w:pPr>
      <w:r>
        <w:rPr>
          <w:rFonts w:ascii="Times New Roman"/>
          <w:b w:val="false"/>
          <w:i w:val="false"/>
          <w:color w:val="000000"/>
          <w:sz w:val="28"/>
        </w:rPr>
        <w:t>
      25. Үшінші топтағы пациенттер (жасыл аймақ) жай-күйлері өмірі мен денсаулығына тікелей қауіп төндірмейді және емдеуге жатқызуды талап етпейді олар қабылдау бөлімшесінің қарап-тексеру кабинетіне жіберіледі. Қарап-тексеру кабинетінде диагноз қойылғанға дейін емдеу-диагностикалық іс-шаралардың қажетті көлемі жүргізіледі.</w:t>
      </w:r>
    </w:p>
    <w:bookmarkEnd w:id="105"/>
    <w:bookmarkStart w:name="z119" w:id="106"/>
    <w:p>
      <w:pPr>
        <w:spacing w:after="0"/>
        <w:ind w:left="0"/>
        <w:jc w:val="both"/>
      </w:pPr>
      <w:r>
        <w:rPr>
          <w:rFonts w:ascii="Times New Roman"/>
          <w:b w:val="false"/>
          <w:i w:val="false"/>
          <w:color w:val="000000"/>
          <w:sz w:val="28"/>
        </w:rPr>
        <w:t>
      Қабылдау бөлімшесінің дәрігері және (немесе) кезекші дәрігер пациентке емдеуге жатқызудан бас тарту туралы анықтама береді.</w:t>
      </w:r>
    </w:p>
    <w:bookmarkEnd w:id="106"/>
    <w:bookmarkStart w:name="z120" w:id="107"/>
    <w:p>
      <w:pPr>
        <w:spacing w:after="0"/>
        <w:ind w:left="0"/>
        <w:jc w:val="both"/>
      </w:pPr>
      <w:r>
        <w:rPr>
          <w:rFonts w:ascii="Times New Roman"/>
          <w:b w:val="false"/>
          <w:i w:val="false"/>
          <w:color w:val="000000"/>
          <w:sz w:val="28"/>
        </w:rPr>
        <w:t>
      26. Қабылдау бөлімшесінің мейіргері емдеуге жатқызылмаған пациенттің бекітілген жері бойынша жүгінген сәттен бастап 3 (үш) жұмыс күні ішінде телефон және (немесе) электрондық пошта арқылы МСАК ұйымына актив береді. Бекітілмеген жағдайда актив тұрғылықты жері бойынша МСАК ұйымына беріледі.</w:t>
      </w:r>
    </w:p>
    <w:bookmarkEnd w:id="107"/>
    <w:bookmarkStart w:name="z121" w:id="108"/>
    <w:p>
      <w:pPr>
        <w:spacing w:after="0"/>
        <w:ind w:left="0"/>
        <w:jc w:val="both"/>
      </w:pPr>
      <w:r>
        <w:rPr>
          <w:rFonts w:ascii="Times New Roman"/>
          <w:b w:val="false"/>
          <w:i w:val="false"/>
          <w:color w:val="000000"/>
          <w:sz w:val="28"/>
        </w:rPr>
        <w:t xml:space="preserve">
      27. Емдеуге жатқызылмаған пациенттерге көрсетілген медициналық қызметтер, пайдаланылған дәрілік заттар және (немесе) медициналық бұйымдар туралы деректер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журналға енгізіледі.</w:t>
      </w:r>
    </w:p>
    <w:bookmarkEnd w:id="108"/>
    <w:bookmarkStart w:name="z122" w:id="109"/>
    <w:p>
      <w:pPr>
        <w:spacing w:after="0"/>
        <w:ind w:left="0"/>
        <w:jc w:val="both"/>
      </w:pPr>
      <w:r>
        <w:rPr>
          <w:rFonts w:ascii="Times New Roman"/>
          <w:b w:val="false"/>
          <w:i w:val="false"/>
          <w:color w:val="000000"/>
          <w:sz w:val="28"/>
        </w:rPr>
        <w:t>
      28. Медициналық авиацияның мобильді бригадасымен жеткізілген пациенттер стационарды алдын ала хабардар ету бойынша бейінді бөлімшеге емдеуге жатқызылады.</w:t>
      </w:r>
    </w:p>
    <w:bookmarkEnd w:id="109"/>
    <w:bookmarkStart w:name="z123" w:id="110"/>
    <w:p>
      <w:pPr>
        <w:spacing w:after="0"/>
        <w:ind w:left="0"/>
        <w:jc w:val="both"/>
      </w:pPr>
      <w:r>
        <w:rPr>
          <w:rFonts w:ascii="Times New Roman"/>
          <w:b w:val="false"/>
          <w:i w:val="false"/>
          <w:color w:val="000000"/>
          <w:sz w:val="28"/>
        </w:rPr>
        <w:t>
      29. Шұғыл емдеуге жатқызу кезінде пациенттерді Порталда тіркеуді емдеуге жатқызу орны бойынша стационардың қабылдау бөлімшесінің мамандары жүзеге асырады. Сондай-ақ Порталда қабылдау бөлімшесіне жүгінген емдеуге жатқызылмаған пациенттер туралы деректер емдеуге жатқызудан бас тартуды есепке алу үшін тіркеледі.</w:t>
      </w:r>
    </w:p>
    <w:bookmarkEnd w:id="110"/>
    <w:bookmarkStart w:name="z124" w:id="111"/>
    <w:p>
      <w:pPr>
        <w:spacing w:after="0"/>
        <w:ind w:left="0"/>
        <w:jc w:val="left"/>
      </w:pPr>
      <w:r>
        <w:rPr>
          <w:rFonts w:ascii="Times New Roman"/>
          <w:b/>
          <w:i w:val="false"/>
          <w:color w:val="000000"/>
        </w:rPr>
        <w:t xml:space="preserve"> 2-параграф. Стационарлық жағдайларда жоспарлы нысанда медициналық көмек көрсетуді ұйымдастыру тәртібі</w:t>
      </w:r>
    </w:p>
    <w:bookmarkEnd w:id="111"/>
    <w:bookmarkStart w:name="z125" w:id="112"/>
    <w:p>
      <w:pPr>
        <w:spacing w:after="0"/>
        <w:ind w:left="0"/>
        <w:jc w:val="both"/>
      </w:pPr>
      <w:r>
        <w:rPr>
          <w:rFonts w:ascii="Times New Roman"/>
          <w:b w:val="false"/>
          <w:i w:val="false"/>
          <w:color w:val="000000"/>
          <w:sz w:val="28"/>
        </w:rPr>
        <w:t>
      30. ТМККК шеңберінде және (немесе) МӘМС жүйесінде стационарлық жағдайларда жоспарлы нысанда медициналық көмек көрсету МСАК ұйымының және (немесе) денсаулық сақтау ұйымының жолдамасы бойынша жүзеге асырылады.</w:t>
      </w:r>
    </w:p>
    <w:bookmarkEnd w:id="112"/>
    <w:bookmarkStart w:name="z126" w:id="113"/>
    <w:p>
      <w:pPr>
        <w:spacing w:after="0"/>
        <w:ind w:left="0"/>
        <w:jc w:val="both"/>
      </w:pPr>
      <w:r>
        <w:rPr>
          <w:rFonts w:ascii="Times New Roman"/>
          <w:b w:val="false"/>
          <w:i w:val="false"/>
          <w:color w:val="000000"/>
          <w:sz w:val="28"/>
        </w:rPr>
        <w:t xml:space="preserve">
      Әскери қызметшілерді, келісімшарт бойынша әскери қызметшілердің отбасы мүшелерін, сондай-ақ әскери қызметте болудың шекті жасына толғаннан кейін әскери қызметтен шығарылған, денсаулық жағдайы бойынша әскери қызмет міндеттерін орындауға байланысты ауырған, сондай-ақ еңбек сіңірген жылдары жиырма және одан да көп жыл болған адамдарды әскери-медициналық мекемелерге емдеуге жатқызу "Қазақстан Республикасының Қарулы Күштерінде скери-медициналық (медициналық) қамтамасыз ету қағидаларын бекіту туралы" Қазақстан Республикасы Қорғаныс министрінің 2020 жылғы 22 желтоқсандағы № 723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21873 болып тіркелген).</w:t>
      </w:r>
    </w:p>
    <w:bookmarkEnd w:id="113"/>
    <w:bookmarkStart w:name="z127" w:id="114"/>
    <w:p>
      <w:pPr>
        <w:spacing w:after="0"/>
        <w:ind w:left="0"/>
        <w:jc w:val="both"/>
      </w:pPr>
      <w:r>
        <w:rPr>
          <w:rFonts w:ascii="Times New Roman"/>
          <w:b w:val="false"/>
          <w:i w:val="false"/>
          <w:color w:val="000000"/>
          <w:sz w:val="28"/>
        </w:rPr>
        <w:t xml:space="preserve">
      Құқық қорғау органдарының қызметкерлерін, ішкі істер органдарының әскери қызметшілерін, олардың отбасы мүшелері және құқық қорғау органдарының зейнеткерлерін ішкі істер органдарының әскери-медициналық (медициналық) бөліністеріне емдеуге жатқызу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21664 болып тіркелген).</w:t>
      </w:r>
    </w:p>
    <w:bookmarkEnd w:id="114"/>
    <w:bookmarkStart w:name="z128" w:id="115"/>
    <w:p>
      <w:pPr>
        <w:spacing w:after="0"/>
        <w:ind w:left="0"/>
        <w:jc w:val="both"/>
      </w:pPr>
      <w:r>
        <w:rPr>
          <w:rFonts w:ascii="Times New Roman"/>
          <w:b w:val="false"/>
          <w:i w:val="false"/>
          <w:color w:val="000000"/>
          <w:sz w:val="28"/>
        </w:rPr>
        <w:t xml:space="preserve">
      Стационарлық жағдайларда үшінші деңгейдегі медициналық көмекті алу үшін пациенттерге жолдама беру № ҚР ДСМ-238/2020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5"/>
    <w:bookmarkStart w:name="z129" w:id="116"/>
    <w:p>
      <w:pPr>
        <w:spacing w:after="0"/>
        <w:ind w:left="0"/>
        <w:jc w:val="both"/>
      </w:pPr>
      <w:r>
        <w:rPr>
          <w:rFonts w:ascii="Times New Roman"/>
          <w:b w:val="false"/>
          <w:i w:val="false"/>
          <w:color w:val="000000"/>
          <w:sz w:val="28"/>
        </w:rPr>
        <w:t>
      31. Стационар басшылығы халықтың мынадай топтары үшін медициналық көрсетілімдер болған кезде (ғылыми ұйымдар үшін жоспарлы емдеуге жатқызу көлемінің 15%, аудандық, қалалық, облыстық деңгейдегі денсаулық сақтау ұйымдары үшін 10% шегінде) жоспарлы емдеуге жатқызу туралы шешімді дербес қабылдайды:</w:t>
      </w:r>
    </w:p>
    <w:bookmarkEnd w:id="116"/>
    <w:bookmarkStart w:name="z130" w:id="117"/>
    <w:p>
      <w:pPr>
        <w:spacing w:after="0"/>
        <w:ind w:left="0"/>
        <w:jc w:val="both"/>
      </w:pPr>
      <w:r>
        <w:rPr>
          <w:rFonts w:ascii="Times New Roman"/>
          <w:b w:val="false"/>
          <w:i w:val="false"/>
          <w:color w:val="000000"/>
          <w:sz w:val="28"/>
        </w:rPr>
        <w:t>
      он сегіз жасқа дейінгі балалар,</w:t>
      </w:r>
    </w:p>
    <w:bookmarkEnd w:id="117"/>
    <w:bookmarkStart w:name="z131" w:id="118"/>
    <w:p>
      <w:pPr>
        <w:spacing w:after="0"/>
        <w:ind w:left="0"/>
        <w:jc w:val="both"/>
      </w:pPr>
      <w:r>
        <w:rPr>
          <w:rFonts w:ascii="Times New Roman"/>
          <w:b w:val="false"/>
          <w:i w:val="false"/>
          <w:color w:val="000000"/>
          <w:sz w:val="28"/>
        </w:rPr>
        <w:t>
      жүкті әйелдер,</w:t>
      </w:r>
    </w:p>
    <w:bookmarkEnd w:id="118"/>
    <w:bookmarkStart w:name="z132" w:id="119"/>
    <w:p>
      <w:pPr>
        <w:spacing w:after="0"/>
        <w:ind w:left="0"/>
        <w:jc w:val="both"/>
      </w:pPr>
      <w:r>
        <w:rPr>
          <w:rFonts w:ascii="Times New Roman"/>
          <w:b w:val="false"/>
          <w:i w:val="false"/>
          <w:color w:val="000000"/>
          <w:sz w:val="28"/>
        </w:rPr>
        <w:t>
      Ұлы Отан соғысының қатысушылары және оларға теңестірілген адамдар,</w:t>
      </w:r>
    </w:p>
    <w:bookmarkEnd w:id="119"/>
    <w:bookmarkStart w:name="z133" w:id="120"/>
    <w:p>
      <w:pPr>
        <w:spacing w:after="0"/>
        <w:ind w:left="0"/>
        <w:jc w:val="both"/>
      </w:pPr>
      <w:r>
        <w:rPr>
          <w:rFonts w:ascii="Times New Roman"/>
          <w:b w:val="false"/>
          <w:i w:val="false"/>
          <w:color w:val="000000"/>
          <w:sz w:val="28"/>
        </w:rPr>
        <w:t>
      мүгедектігі бар адамдар,</w:t>
      </w:r>
    </w:p>
    <w:bookmarkEnd w:id="120"/>
    <w:bookmarkStart w:name="z134" w:id="121"/>
    <w:p>
      <w:pPr>
        <w:spacing w:after="0"/>
        <w:ind w:left="0"/>
        <w:jc w:val="both"/>
      </w:pPr>
      <w:r>
        <w:rPr>
          <w:rFonts w:ascii="Times New Roman"/>
          <w:b w:val="false"/>
          <w:i w:val="false"/>
          <w:color w:val="000000"/>
          <w:sz w:val="28"/>
        </w:rPr>
        <w:t>
      көп балалы аналар,</w:t>
      </w:r>
    </w:p>
    <w:bookmarkEnd w:id="121"/>
    <w:bookmarkStart w:name="z135" w:id="122"/>
    <w:p>
      <w:pPr>
        <w:spacing w:after="0"/>
        <w:ind w:left="0"/>
        <w:jc w:val="both"/>
      </w:pPr>
      <w:r>
        <w:rPr>
          <w:rFonts w:ascii="Times New Roman"/>
          <w:b w:val="false"/>
          <w:i w:val="false"/>
          <w:color w:val="000000"/>
          <w:sz w:val="28"/>
        </w:rPr>
        <w:t>
      зейнеткерлер.</w:t>
      </w:r>
    </w:p>
    <w:bookmarkEnd w:id="122"/>
    <w:bookmarkStart w:name="z136" w:id="123"/>
    <w:p>
      <w:pPr>
        <w:spacing w:after="0"/>
        <w:ind w:left="0"/>
        <w:jc w:val="both"/>
      </w:pPr>
      <w:r>
        <w:rPr>
          <w:rFonts w:ascii="Times New Roman"/>
          <w:b w:val="false"/>
          <w:i w:val="false"/>
          <w:color w:val="000000"/>
          <w:sz w:val="28"/>
        </w:rPr>
        <w:t xml:space="preserve">
      32. Жоспарлы емдеуге жатқызуды ұйымдастыру үшін Порталға рұқсат "Тегін медициналық көмектің кепілдік берілген көлемі шеңберінде медициналық көмек көрсету жөніндегі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сәйкес ТМККК шеңберінде және (немесе) МӘМС жүйесінде медициналық көмек көрсетуге шарт жасасқан денсаулық сақтау ұйымдарында бар.</w:t>
      </w:r>
    </w:p>
    <w:bookmarkEnd w:id="123"/>
    <w:bookmarkStart w:name="z137" w:id="124"/>
    <w:p>
      <w:pPr>
        <w:spacing w:after="0"/>
        <w:ind w:left="0"/>
        <w:jc w:val="both"/>
      </w:pPr>
      <w:r>
        <w:rPr>
          <w:rFonts w:ascii="Times New Roman"/>
          <w:b w:val="false"/>
          <w:i w:val="false"/>
          <w:color w:val="000000"/>
          <w:sz w:val="28"/>
        </w:rPr>
        <w:t>
      МСАК ұйымының және стационардың басшысы Порталмен жұмыс істеуге жауапты маманды тағайындайды.</w:t>
      </w:r>
    </w:p>
    <w:bookmarkEnd w:id="124"/>
    <w:bookmarkStart w:name="z138" w:id="125"/>
    <w:p>
      <w:pPr>
        <w:spacing w:after="0"/>
        <w:ind w:left="0"/>
        <w:jc w:val="both"/>
      </w:pPr>
      <w:r>
        <w:rPr>
          <w:rFonts w:ascii="Times New Roman"/>
          <w:b w:val="false"/>
          <w:i w:val="false"/>
          <w:color w:val="000000"/>
          <w:sz w:val="28"/>
        </w:rPr>
        <w:t xml:space="preserve">
      33. Жоспарлы емдеуге жатқызуға көрсетілімдер болған кезде жіберген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(зертханалық, аспаптық және функционалдық, бейінді мамандардың консультацияларын) зерттеулер (бұдан әрі – зерттеулер) жүргізеді.</w:t>
      </w:r>
    </w:p>
    <w:bookmarkEnd w:id="125"/>
    <w:bookmarkStart w:name="z139" w:id="126"/>
    <w:p>
      <w:pPr>
        <w:spacing w:after="0"/>
        <w:ind w:left="0"/>
        <w:jc w:val="both"/>
      </w:pPr>
      <w:r>
        <w:rPr>
          <w:rFonts w:ascii="Times New Roman"/>
          <w:b w:val="false"/>
          <w:i w:val="false"/>
          <w:color w:val="000000"/>
          <w:sz w:val="28"/>
        </w:rPr>
        <w:t xml:space="preserve">
      Тәулік бойы байқаумен стационарда қайталама зерттеулер пациенттің жай-күйін динамикалық бағалау үшін медициналық көрсетілімдер бойынша, оның ішінде ақпараттық-коммуникациялық технологияларды қолданумен жүргізіледі. Бейнелерді және зерттеу нәтижелерін басқа медициналық ұйымға жіберген кезде зерттеулер нәтижелерін оқу және (немесе) ашып жазу, оның ішінде № ҚР ДСМ-12 </w:t>
      </w:r>
      <w:r>
        <w:rPr>
          <w:rFonts w:ascii="Times New Roman"/>
          <w:b w:val="false"/>
          <w:i w:val="false"/>
          <w:color w:val="000000"/>
          <w:sz w:val="28"/>
        </w:rPr>
        <w:t>бұйрығына</w:t>
      </w:r>
      <w:r>
        <w:rPr>
          <w:rFonts w:ascii="Times New Roman"/>
          <w:b w:val="false"/>
          <w:i w:val="false"/>
          <w:color w:val="000000"/>
          <w:sz w:val="28"/>
        </w:rPr>
        <w:t xml:space="preserve"> сәйкес қашықтағы технологиялар пайдалана отырып жүзеге асырылады.</w:t>
      </w:r>
    </w:p>
    <w:bookmarkEnd w:id="126"/>
    <w:bookmarkStart w:name="z140" w:id="127"/>
    <w:p>
      <w:pPr>
        <w:spacing w:after="0"/>
        <w:ind w:left="0"/>
        <w:jc w:val="both"/>
      </w:pPr>
      <w:r>
        <w:rPr>
          <w:rFonts w:ascii="Times New Roman"/>
          <w:b w:val="false"/>
          <w:i w:val="false"/>
          <w:color w:val="000000"/>
          <w:sz w:val="28"/>
        </w:rPr>
        <w:t>
      34. Емдеуге жатқызудың жоспарланған күні пациенттің стационарды еркін таңдау ескеріле отырып:</w:t>
      </w:r>
    </w:p>
    <w:bookmarkEnd w:id="127"/>
    <w:bookmarkStart w:name="z141" w:id="128"/>
    <w:p>
      <w:pPr>
        <w:spacing w:after="0"/>
        <w:ind w:left="0"/>
        <w:jc w:val="both"/>
      </w:pPr>
      <w:r>
        <w:rPr>
          <w:rFonts w:ascii="Times New Roman"/>
          <w:b w:val="false"/>
          <w:i w:val="false"/>
          <w:color w:val="000000"/>
          <w:sz w:val="28"/>
        </w:rPr>
        <w:t>
      1) МСАК ұйымының және (немесе) басқа денсаулық сақтау ұйымының жолдамасы бойынша стационар маманы;</w:t>
      </w:r>
    </w:p>
    <w:bookmarkEnd w:id="128"/>
    <w:bookmarkStart w:name="z142" w:id="129"/>
    <w:p>
      <w:pPr>
        <w:spacing w:after="0"/>
        <w:ind w:left="0"/>
        <w:jc w:val="both"/>
      </w:pPr>
      <w:r>
        <w:rPr>
          <w:rFonts w:ascii="Times New Roman"/>
          <w:b w:val="false"/>
          <w:i w:val="false"/>
          <w:color w:val="000000"/>
          <w:sz w:val="28"/>
        </w:rPr>
        <w:t>
      2) МСАК ұйымының және (немесе) басқа денсаулық сақтау ұйымының жолдамасы бойынша автоматты түрде;</w:t>
      </w:r>
    </w:p>
    <w:bookmarkEnd w:id="129"/>
    <w:bookmarkStart w:name="z143" w:id="130"/>
    <w:p>
      <w:pPr>
        <w:spacing w:after="0"/>
        <w:ind w:left="0"/>
        <w:jc w:val="both"/>
      </w:pPr>
      <w:r>
        <w:rPr>
          <w:rFonts w:ascii="Times New Roman"/>
          <w:b w:val="false"/>
          <w:i w:val="false"/>
          <w:color w:val="000000"/>
          <w:sz w:val="28"/>
        </w:rPr>
        <w:t>
      3) пациенттер өз бетінше жүгінген және басшы пациентті емдеуге жатқызу туралы шешім қабылдаған кезде емдеуге жатқызу орны бойынша стационардың қабылдау бөлімшесінің маманы айқындайды.</w:t>
      </w:r>
    </w:p>
    <w:bookmarkEnd w:id="130"/>
    <w:bookmarkStart w:name="z144" w:id="131"/>
    <w:p>
      <w:pPr>
        <w:spacing w:after="0"/>
        <w:ind w:left="0"/>
        <w:jc w:val="both"/>
      </w:pPr>
      <w:r>
        <w:rPr>
          <w:rFonts w:ascii="Times New Roman"/>
          <w:b w:val="false"/>
          <w:i w:val="false"/>
          <w:color w:val="000000"/>
          <w:sz w:val="28"/>
        </w:rPr>
        <w:t>
      35. Стационардың маманы МСАК ұйымының және (немесе) басқа денсаулық сақтау ұйымының жолдамасы бойынша жоспарлы емдеуге жатқызу күнін:</w:t>
      </w:r>
    </w:p>
    <w:bookmarkEnd w:id="131"/>
    <w:bookmarkStart w:name="z145" w:id="132"/>
    <w:p>
      <w:pPr>
        <w:spacing w:after="0"/>
        <w:ind w:left="0"/>
        <w:jc w:val="both"/>
      </w:pPr>
      <w:r>
        <w:rPr>
          <w:rFonts w:ascii="Times New Roman"/>
          <w:b w:val="false"/>
          <w:i w:val="false"/>
          <w:color w:val="000000"/>
          <w:sz w:val="28"/>
        </w:rPr>
        <w:t>
      1) аудандық деңгейде стационарлық жағдайда медициналық көмек көрсететін,</w:t>
      </w:r>
    </w:p>
    <w:bookmarkEnd w:id="132"/>
    <w:bookmarkStart w:name="z146" w:id="133"/>
    <w:p>
      <w:pPr>
        <w:spacing w:after="0"/>
        <w:ind w:left="0"/>
        <w:jc w:val="both"/>
      </w:pPr>
      <w:r>
        <w:rPr>
          <w:rFonts w:ascii="Times New Roman"/>
          <w:b w:val="false"/>
          <w:i w:val="false"/>
          <w:color w:val="000000"/>
          <w:sz w:val="28"/>
        </w:rPr>
        <w:t>
      балаларға медициналық көмек көрсететін;</w:t>
      </w:r>
    </w:p>
    <w:bookmarkEnd w:id="133"/>
    <w:bookmarkStart w:name="z147" w:id="134"/>
    <w:p>
      <w:pPr>
        <w:spacing w:after="0"/>
        <w:ind w:left="0"/>
        <w:jc w:val="both"/>
      </w:pPr>
      <w:r>
        <w:rPr>
          <w:rFonts w:ascii="Times New Roman"/>
          <w:b w:val="false"/>
          <w:i w:val="false"/>
          <w:color w:val="000000"/>
          <w:sz w:val="28"/>
        </w:rPr>
        <w:t>
      ағзалар мен тіндерді транспланттауды жүзеге асыратын;</w:t>
      </w:r>
    </w:p>
    <w:bookmarkEnd w:id="134"/>
    <w:bookmarkStart w:name="z148" w:id="135"/>
    <w:p>
      <w:pPr>
        <w:spacing w:after="0"/>
        <w:ind w:left="0"/>
        <w:jc w:val="both"/>
      </w:pPr>
      <w:r>
        <w:rPr>
          <w:rFonts w:ascii="Times New Roman"/>
          <w:b w:val="false"/>
          <w:i w:val="false"/>
          <w:color w:val="000000"/>
          <w:sz w:val="28"/>
        </w:rPr>
        <w:t>
      Ұлы Отан соғысының мүгедектері мен оларға теңестірілген адамдар үшін;</w:t>
      </w:r>
    </w:p>
    <w:bookmarkEnd w:id="135"/>
    <w:bookmarkStart w:name="z149" w:id="136"/>
    <w:p>
      <w:pPr>
        <w:spacing w:after="0"/>
        <w:ind w:left="0"/>
        <w:jc w:val="both"/>
      </w:pPr>
      <w:r>
        <w:rPr>
          <w:rFonts w:ascii="Times New Roman"/>
          <w:b w:val="false"/>
          <w:i w:val="false"/>
          <w:color w:val="000000"/>
          <w:sz w:val="28"/>
        </w:rPr>
        <w:t>
      психикалық денсаулық саласында медициналық көмек көрсететін (психикалық денсаулық орталықтары);</w:t>
      </w:r>
    </w:p>
    <w:bookmarkEnd w:id="136"/>
    <w:bookmarkStart w:name="z150" w:id="137"/>
    <w:p>
      <w:pPr>
        <w:spacing w:after="0"/>
        <w:ind w:left="0"/>
        <w:jc w:val="both"/>
      </w:pPr>
      <w:r>
        <w:rPr>
          <w:rFonts w:ascii="Times New Roman"/>
          <w:b w:val="false"/>
          <w:i w:val="false"/>
          <w:color w:val="000000"/>
          <w:sz w:val="28"/>
        </w:rPr>
        <w:t>
      фтизиопульмонология саласында көмек көрсететін (фтизиопульмонология орталықтары) денсаулық сақтау ұйымдарына;</w:t>
      </w:r>
    </w:p>
    <w:bookmarkEnd w:id="137"/>
    <w:bookmarkStart w:name="z151" w:id="138"/>
    <w:p>
      <w:pPr>
        <w:spacing w:after="0"/>
        <w:ind w:left="0"/>
        <w:jc w:val="both"/>
      </w:pPr>
      <w:r>
        <w:rPr>
          <w:rFonts w:ascii="Times New Roman"/>
          <w:b w:val="false"/>
          <w:i w:val="false"/>
          <w:color w:val="000000"/>
          <w:sz w:val="28"/>
        </w:rPr>
        <w:t>
      көпбейінді ауруханалар жанындағы инфекциялық ауруханалар мен (немесе) инфекциялық бөлімшелеріне;</w:t>
      </w:r>
    </w:p>
    <w:bookmarkEnd w:id="138"/>
    <w:bookmarkStart w:name="z152" w:id="139"/>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w:t>
      </w:r>
    </w:p>
    <w:bookmarkEnd w:id="139"/>
    <w:bookmarkStart w:name="z153" w:id="140"/>
    <w:p>
      <w:pPr>
        <w:spacing w:after="0"/>
        <w:ind w:left="0"/>
        <w:jc w:val="both"/>
      </w:pPr>
      <w:r>
        <w:rPr>
          <w:rFonts w:ascii="Times New Roman"/>
          <w:b w:val="false"/>
          <w:i w:val="false"/>
          <w:color w:val="000000"/>
          <w:sz w:val="28"/>
        </w:rPr>
        <w:t>
      паллиативтік көмек және мейіргерлік күтім ауруханалары (бөлімшелері);</w:t>
      </w:r>
    </w:p>
    <w:bookmarkEnd w:id="140"/>
    <w:bookmarkStart w:name="z154" w:id="141"/>
    <w:p>
      <w:pPr>
        <w:spacing w:after="0"/>
        <w:ind w:left="0"/>
        <w:jc w:val="both"/>
      </w:pPr>
      <w:r>
        <w:rPr>
          <w:rFonts w:ascii="Times New Roman"/>
          <w:b w:val="false"/>
          <w:i w:val="false"/>
          <w:color w:val="000000"/>
          <w:sz w:val="28"/>
        </w:rPr>
        <w:t>
      2) мынадай төсек бейіндері бойынша:</w:t>
      </w:r>
    </w:p>
    <w:bookmarkEnd w:id="141"/>
    <w:bookmarkStart w:name="z155" w:id="142"/>
    <w:p>
      <w:pPr>
        <w:spacing w:after="0"/>
        <w:ind w:left="0"/>
        <w:jc w:val="both"/>
      </w:pPr>
      <w:r>
        <w:rPr>
          <w:rFonts w:ascii="Times New Roman"/>
          <w:b w:val="false"/>
          <w:i w:val="false"/>
          <w:color w:val="000000"/>
          <w:sz w:val="28"/>
        </w:rPr>
        <w:t>
      акушерлік;</w:t>
      </w:r>
    </w:p>
    <w:bookmarkEnd w:id="142"/>
    <w:bookmarkStart w:name="z156" w:id="143"/>
    <w:p>
      <w:pPr>
        <w:spacing w:after="0"/>
        <w:ind w:left="0"/>
        <w:jc w:val="both"/>
      </w:pPr>
      <w:r>
        <w:rPr>
          <w:rFonts w:ascii="Times New Roman"/>
          <w:b w:val="false"/>
          <w:i w:val="false"/>
          <w:color w:val="000000"/>
          <w:sz w:val="28"/>
        </w:rPr>
        <w:t>
      гинекологиялық – экстракорпоральды ұрықтандыруға, жоспарлы медициналық аборт жасауға, мерзімдері менструалдық циклінің фазаларына байланысты әйел жыныстық ағзаларының ауруларын диагностикалауға және емдеуге жолдама кезінде;</w:t>
      </w:r>
    </w:p>
    <w:bookmarkEnd w:id="143"/>
    <w:bookmarkStart w:name="z157" w:id="144"/>
    <w:p>
      <w:pPr>
        <w:spacing w:after="0"/>
        <w:ind w:left="0"/>
        <w:jc w:val="both"/>
      </w:pPr>
      <w:r>
        <w:rPr>
          <w:rFonts w:ascii="Times New Roman"/>
          <w:b w:val="false"/>
          <w:i w:val="false"/>
          <w:color w:val="000000"/>
          <w:sz w:val="28"/>
        </w:rPr>
        <w:t>
      тері-венерологиялық,</w:t>
      </w:r>
    </w:p>
    <w:bookmarkEnd w:id="144"/>
    <w:bookmarkStart w:name="z158" w:id="145"/>
    <w:p>
      <w:pPr>
        <w:spacing w:after="0"/>
        <w:ind w:left="0"/>
        <w:jc w:val="both"/>
      </w:pPr>
      <w:r>
        <w:rPr>
          <w:rFonts w:ascii="Times New Roman"/>
          <w:b w:val="false"/>
          <w:i w:val="false"/>
          <w:color w:val="000000"/>
          <w:sz w:val="28"/>
        </w:rPr>
        <w:t>
      онкологиялық;</w:t>
      </w:r>
    </w:p>
    <w:bookmarkEnd w:id="145"/>
    <w:bookmarkStart w:name="z159" w:id="146"/>
    <w:p>
      <w:pPr>
        <w:spacing w:after="0"/>
        <w:ind w:left="0"/>
        <w:jc w:val="both"/>
      </w:pPr>
      <w:r>
        <w:rPr>
          <w:rFonts w:ascii="Times New Roman"/>
          <w:b w:val="false"/>
          <w:i w:val="false"/>
          <w:color w:val="000000"/>
          <w:sz w:val="28"/>
        </w:rPr>
        <w:t>
      гематологиялық және онкогематологиялық көпбейінді стационарларға және (немесе) ғылыми ұйымдарға емдеуге жатқызу кезінде айқындайды.</w:t>
      </w:r>
    </w:p>
    <w:bookmarkEnd w:id="146"/>
    <w:bookmarkStart w:name="z160" w:id="147"/>
    <w:p>
      <w:pPr>
        <w:spacing w:after="0"/>
        <w:ind w:left="0"/>
        <w:jc w:val="both"/>
      </w:pPr>
      <w:r>
        <w:rPr>
          <w:rFonts w:ascii="Times New Roman"/>
          <w:b w:val="false"/>
          <w:i w:val="false"/>
          <w:color w:val="000000"/>
          <w:sz w:val="28"/>
        </w:rPr>
        <w:t>
      36. Емдеуге жатқызу күні автоматты түрде белгіленген кезде МСАК ұйымының және (немесе) жіберген ұйымның жауапты маманы пациентке тиісті бейін бойынша стационарлар туралы ақпарат береді.</w:t>
      </w:r>
    </w:p>
    <w:bookmarkEnd w:id="147"/>
    <w:bookmarkStart w:name="z161" w:id="148"/>
    <w:p>
      <w:pPr>
        <w:spacing w:after="0"/>
        <w:ind w:left="0"/>
        <w:jc w:val="both"/>
      </w:pPr>
      <w:r>
        <w:rPr>
          <w:rFonts w:ascii="Times New Roman"/>
          <w:b w:val="false"/>
          <w:i w:val="false"/>
          <w:color w:val="000000"/>
          <w:sz w:val="28"/>
        </w:rPr>
        <w:t xml:space="preserve">
      37. Пациент стационарды таңдағаннан кейін МСАК ұйымының және (немесе) жіберген ұйымның жауапты маманы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Порталда орналасқан күту парағында жоспарлы емдеуге жатқызуға жолдаманы тіркейді және күн сайын күту парағының мониторингін жүзеге асырады.</w:t>
      </w:r>
    </w:p>
    <w:bookmarkEnd w:id="148"/>
    <w:bookmarkStart w:name="z162" w:id="149"/>
    <w:p>
      <w:pPr>
        <w:spacing w:after="0"/>
        <w:ind w:left="0"/>
        <w:jc w:val="both"/>
      </w:pPr>
      <w:r>
        <w:rPr>
          <w:rFonts w:ascii="Times New Roman"/>
          <w:b w:val="false"/>
          <w:i w:val="false"/>
          <w:color w:val="000000"/>
          <w:sz w:val="28"/>
        </w:rPr>
        <w:t>
      Жоспарлы емдеуге жатқызудың күні белгіленгеннен кейін МСАК ұйымының және (немесе) жолдама берген ұйымның жауапты маманы:</w:t>
      </w:r>
    </w:p>
    <w:bookmarkEnd w:id="149"/>
    <w:bookmarkStart w:name="z163" w:id="150"/>
    <w:p>
      <w:pPr>
        <w:spacing w:after="0"/>
        <w:ind w:left="0"/>
        <w:jc w:val="both"/>
      </w:pPr>
      <w:r>
        <w:rPr>
          <w:rFonts w:ascii="Times New Roman"/>
          <w:b w:val="false"/>
          <w:i w:val="false"/>
          <w:color w:val="000000"/>
          <w:sz w:val="28"/>
        </w:rPr>
        <w:t>
      пациентті таңдалған стационарға емдеуге жатқызу күні туралы ауызша немесе электрондық хабарлау (push немесе sms-хабарлама) арқылы хабардар етеді;</w:t>
      </w:r>
    </w:p>
    <w:bookmarkEnd w:id="150"/>
    <w:bookmarkStart w:name="z164" w:id="151"/>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пациентке жоспарлы емдеуге жатқызу талонын береді;</w:t>
      </w:r>
    </w:p>
    <w:bookmarkEnd w:id="151"/>
    <w:bookmarkStart w:name="z165" w:id="152"/>
    <w:p>
      <w:pPr>
        <w:spacing w:after="0"/>
        <w:ind w:left="0"/>
        <w:jc w:val="both"/>
      </w:pPr>
      <w:r>
        <w:rPr>
          <w:rFonts w:ascii="Times New Roman"/>
          <w:b w:val="false"/>
          <w:i w:val="false"/>
          <w:color w:val="000000"/>
          <w:sz w:val="28"/>
        </w:rPr>
        <w:t>
      жоспарлы емдеуге жатқызудың белгіленген күнінде міндетті түрде келу қажеттігі туралы ескертеді.</w:t>
      </w:r>
    </w:p>
    <w:bookmarkEnd w:id="152"/>
    <w:bookmarkStart w:name="z166" w:id="153"/>
    <w:p>
      <w:pPr>
        <w:spacing w:after="0"/>
        <w:ind w:left="0"/>
        <w:jc w:val="both"/>
      </w:pPr>
      <w:r>
        <w:rPr>
          <w:rFonts w:ascii="Times New Roman"/>
          <w:b w:val="false"/>
          <w:i w:val="false"/>
          <w:color w:val="000000"/>
          <w:sz w:val="28"/>
        </w:rPr>
        <w:t>
      38. Пациент Порталда автоматты түрде белгіленген емдеуге жатқызудың жоспарланған күнінен бас тартқан кезде, МСАК және (немесе) жолдама берген ұйымының жауапты маманы оған емдеуге жатқызудың неғұрлым кеш күнін немесе анағұрлым ерте емдеуге жатқызу қарастырылатын стационарды таңдауды ұсынады.</w:t>
      </w:r>
    </w:p>
    <w:bookmarkEnd w:id="153"/>
    <w:bookmarkStart w:name="z167" w:id="154"/>
    <w:p>
      <w:pPr>
        <w:spacing w:after="0"/>
        <w:ind w:left="0"/>
        <w:jc w:val="both"/>
      </w:pPr>
      <w:r>
        <w:rPr>
          <w:rFonts w:ascii="Times New Roman"/>
          <w:b w:val="false"/>
          <w:i w:val="false"/>
          <w:color w:val="000000"/>
          <w:sz w:val="28"/>
        </w:rPr>
        <w:t>
      Жоспарлы емдеуге жатқызудың белгіленген күнінде стационарға келуге мүмкіндігі болмаған жағдайлар туындаған кезде пациент МСАК ұйымына және (немесе) емдеуге жатқызуға жолдама берген денсаулық сақтау ұйымына хабарлайды. Стационар емдеуге жатқызуды күнтізбелік 2 (екі) күннен аспайтын мерзімге ауыстырылады.</w:t>
      </w:r>
    </w:p>
    <w:bookmarkEnd w:id="154"/>
    <w:bookmarkStart w:name="z168" w:id="155"/>
    <w:p>
      <w:pPr>
        <w:spacing w:after="0"/>
        <w:ind w:left="0"/>
        <w:jc w:val="both"/>
      </w:pPr>
      <w:r>
        <w:rPr>
          <w:rFonts w:ascii="Times New Roman"/>
          <w:b w:val="false"/>
          <w:i w:val="false"/>
          <w:color w:val="000000"/>
          <w:sz w:val="28"/>
        </w:rPr>
        <w:t>
      Емдеуге жатқызудың түпкілікті күні тәулік бойы байқайтын стационарға түскен күні айқындалады.</w:t>
      </w:r>
    </w:p>
    <w:bookmarkEnd w:id="155"/>
    <w:bookmarkStart w:name="z169" w:id="156"/>
    <w:p>
      <w:pPr>
        <w:spacing w:after="0"/>
        <w:ind w:left="0"/>
        <w:jc w:val="both"/>
      </w:pPr>
      <w:r>
        <w:rPr>
          <w:rFonts w:ascii="Times New Roman"/>
          <w:b w:val="false"/>
          <w:i w:val="false"/>
          <w:color w:val="000000"/>
          <w:sz w:val="28"/>
        </w:rPr>
        <w:t xml:space="preserve">
      39. Стационардың жауапты маманы күн сайын (демалыс және мереке күндерді қоспағанда) осы стационарға емдеуге жатқызуға жолдама берген пациенттердің тізімін қарайды, бейіндер бойынша бос төсектер туралы мәліметтерді қалыптастырады және оларды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Порталда орналастырылған бос төсектерді есепке алу парағына 9 сағат 30 минутқа дейін енгізеді. Жоспарлы емдеуге жатқызуды жоспарлау күні Порталда жоспарлы емдеуге жатқызуға жолдама тіркелген күннен бастап 2 (екі) жұмыс күні ішінде айқындалады.</w:t>
      </w:r>
    </w:p>
    <w:bookmarkEnd w:id="156"/>
    <w:bookmarkStart w:name="z170" w:id="157"/>
    <w:p>
      <w:pPr>
        <w:spacing w:after="0"/>
        <w:ind w:left="0"/>
        <w:jc w:val="both"/>
      </w:pPr>
      <w:r>
        <w:rPr>
          <w:rFonts w:ascii="Times New Roman"/>
          <w:b w:val="false"/>
          <w:i w:val="false"/>
          <w:color w:val="000000"/>
          <w:sz w:val="28"/>
        </w:rPr>
        <w:t>
      40. Пациентті басқа денсаулық сақтау ұйымына ауыстыру кезінде пациенттің орналасқан жері бойынша стационар маманы жіберуші және қабылдаушы денсаулық сақтау ұйымдарымен келісу рәсімі аяқталғаннан кейін жолдаманы Порталда тіркейді.</w:t>
      </w:r>
    </w:p>
    <w:bookmarkEnd w:id="157"/>
    <w:bookmarkStart w:name="z171" w:id="158"/>
    <w:p>
      <w:pPr>
        <w:spacing w:after="0"/>
        <w:ind w:left="0"/>
        <w:jc w:val="both"/>
      </w:pPr>
      <w:r>
        <w:rPr>
          <w:rFonts w:ascii="Times New Roman"/>
          <w:b w:val="false"/>
          <w:i w:val="false"/>
          <w:color w:val="000000"/>
          <w:sz w:val="28"/>
        </w:rPr>
        <w:t>
      41. Емдеуге жатқызуды жоспарлау күнін автоматты түрде айқындау Порталда денсаулық сақтау ұйымына емдеуге жатқызуға жолдаманы тіркеу кезінде:</w:t>
      </w:r>
    </w:p>
    <w:bookmarkEnd w:id="158"/>
    <w:bookmarkStart w:name="z172" w:id="159"/>
    <w:p>
      <w:pPr>
        <w:spacing w:after="0"/>
        <w:ind w:left="0"/>
        <w:jc w:val="both"/>
      </w:pPr>
      <w:r>
        <w:rPr>
          <w:rFonts w:ascii="Times New Roman"/>
          <w:b w:val="false"/>
          <w:i w:val="false"/>
          <w:color w:val="000000"/>
          <w:sz w:val="28"/>
        </w:rPr>
        <w:t>
      қаржыландырудың жалпы жоспарланған көлемі;</w:t>
      </w:r>
    </w:p>
    <w:bookmarkEnd w:id="159"/>
    <w:bookmarkStart w:name="z173" w:id="160"/>
    <w:p>
      <w:pPr>
        <w:spacing w:after="0"/>
        <w:ind w:left="0"/>
        <w:jc w:val="both"/>
      </w:pPr>
      <w:r>
        <w:rPr>
          <w:rFonts w:ascii="Times New Roman"/>
          <w:b w:val="false"/>
          <w:i w:val="false"/>
          <w:color w:val="000000"/>
          <w:sz w:val="28"/>
        </w:rPr>
        <w:t>
      алдыңғы жылдың деректері негізінде нозология бөлінісіндегі жағдайларды ескере отырып жоспарлы және шұғыл емдеуге жатқызу үшін қаржыландырудың болжамды сомасының үлес салмағының орташа жылдық мәні;</w:t>
      </w:r>
    </w:p>
    <w:bookmarkEnd w:id="160"/>
    <w:bookmarkStart w:name="z174" w:id="161"/>
    <w:p>
      <w:pPr>
        <w:spacing w:after="0"/>
        <w:ind w:left="0"/>
        <w:jc w:val="both"/>
      </w:pPr>
      <w:r>
        <w:rPr>
          <w:rFonts w:ascii="Times New Roman"/>
          <w:b w:val="false"/>
          <w:i w:val="false"/>
          <w:color w:val="000000"/>
          <w:sz w:val="28"/>
        </w:rPr>
        <w:t>
      алдыңғы жылдың деректері негізінде емдеуге жатқызу процесіне қатыспайтын бейіндер бойынша нозология бөлінісінде жоспарлы емдеуге жатқызу жағдайлары үшін қаржыландырудың болжамды сомасының үлес салмағының орташа жылдық мәні;</w:t>
      </w:r>
    </w:p>
    <w:bookmarkEnd w:id="161"/>
    <w:bookmarkStart w:name="z175" w:id="162"/>
    <w:p>
      <w:pPr>
        <w:spacing w:after="0"/>
        <w:ind w:left="0"/>
        <w:jc w:val="both"/>
      </w:pPr>
      <w:r>
        <w:rPr>
          <w:rFonts w:ascii="Times New Roman"/>
          <w:b w:val="false"/>
          <w:i w:val="false"/>
          <w:color w:val="000000"/>
          <w:sz w:val="28"/>
        </w:rPr>
        <w:t>
      есепті айға арналған жалпы қаржыландыру жоспарына сәйкес оларды ауруханадан шығару есепті кезеңде жоспарланатын барлық жағдайлардың (жоспарлы және шұғыл) болжамды құны;</w:t>
      </w:r>
    </w:p>
    <w:bookmarkEnd w:id="162"/>
    <w:bookmarkStart w:name="z176" w:id="163"/>
    <w:p>
      <w:pPr>
        <w:spacing w:after="0"/>
        <w:ind w:left="0"/>
        <w:jc w:val="both"/>
      </w:pPr>
      <w:r>
        <w:rPr>
          <w:rFonts w:ascii="Times New Roman"/>
          <w:b w:val="false"/>
          <w:i w:val="false"/>
          <w:color w:val="000000"/>
          <w:sz w:val="28"/>
        </w:rPr>
        <w:t>
      нозология бөлінісінде пациенттің төсекте болуының орташа ұзақтығының мерзімдері;</w:t>
      </w:r>
    </w:p>
    <w:bookmarkEnd w:id="163"/>
    <w:bookmarkStart w:name="z177" w:id="164"/>
    <w:p>
      <w:pPr>
        <w:spacing w:after="0"/>
        <w:ind w:left="0"/>
        <w:jc w:val="both"/>
      </w:pPr>
      <w:r>
        <w:rPr>
          <w:rFonts w:ascii="Times New Roman"/>
          <w:b w:val="false"/>
          <w:i w:val="false"/>
          <w:color w:val="000000"/>
          <w:sz w:val="28"/>
        </w:rPr>
        <w:t>
      бір жұмыс күні ішінде жоспарлы тәртіппен емдеуге жатқызылатын пациенттердің саны туралы мәліметтер;</w:t>
      </w:r>
    </w:p>
    <w:bookmarkEnd w:id="164"/>
    <w:bookmarkStart w:name="z178" w:id="165"/>
    <w:p>
      <w:pPr>
        <w:spacing w:after="0"/>
        <w:ind w:left="0"/>
        <w:jc w:val="both"/>
      </w:pPr>
      <w:r>
        <w:rPr>
          <w:rFonts w:ascii="Times New Roman"/>
          <w:b w:val="false"/>
          <w:i w:val="false"/>
          <w:color w:val="000000"/>
          <w:sz w:val="28"/>
        </w:rPr>
        <w:t>
      демалыс, мереке күндері (ауыстырумен), операциялық, ургентті күндер, санитариялық өңдеуге арналған күндер туралы мәліметтер (денсаулық сақтау ұйымының деректері бойынша);</w:t>
      </w:r>
    </w:p>
    <w:bookmarkEnd w:id="165"/>
    <w:bookmarkStart w:name="z179" w:id="166"/>
    <w:p>
      <w:pPr>
        <w:spacing w:after="0"/>
        <w:ind w:left="0"/>
        <w:jc w:val="both"/>
      </w:pPr>
      <w:r>
        <w:rPr>
          <w:rFonts w:ascii="Times New Roman"/>
          <w:b w:val="false"/>
          <w:i w:val="false"/>
          <w:color w:val="000000"/>
          <w:sz w:val="28"/>
        </w:rPr>
        <w:t>
      қызметі жоспарлы емдеуге жатқызу процесіне әсер ететін еңбек демалысының, мамандардың біліктілігін арттыру графигі туралы мәліметтер;</w:t>
      </w:r>
    </w:p>
    <w:bookmarkEnd w:id="166"/>
    <w:bookmarkStart w:name="z180" w:id="167"/>
    <w:p>
      <w:pPr>
        <w:spacing w:after="0"/>
        <w:ind w:left="0"/>
        <w:jc w:val="both"/>
      </w:pPr>
      <w:r>
        <w:rPr>
          <w:rFonts w:ascii="Times New Roman"/>
          <w:b w:val="false"/>
          <w:i w:val="false"/>
          <w:color w:val="000000"/>
          <w:sz w:val="28"/>
        </w:rPr>
        <w:t>
      пациенттердің дербес жоспарлы емдеуге жатқызылу үлесі туралы мәліметтер ескеріле отырып, әзірленген өлшемшарттарға сәйкес жүзеге асырылады.</w:t>
      </w:r>
    </w:p>
    <w:bookmarkEnd w:id="167"/>
    <w:bookmarkStart w:name="z181" w:id="168"/>
    <w:p>
      <w:pPr>
        <w:spacing w:after="0"/>
        <w:ind w:left="0"/>
        <w:jc w:val="both"/>
      </w:pPr>
      <w:r>
        <w:rPr>
          <w:rFonts w:ascii="Times New Roman"/>
          <w:b w:val="false"/>
          <w:i w:val="false"/>
          <w:color w:val="000000"/>
          <w:sz w:val="28"/>
        </w:rPr>
        <w:t>
      42. Күту парағынан алуды:</w:t>
      </w:r>
    </w:p>
    <w:bookmarkEnd w:id="168"/>
    <w:bookmarkStart w:name="z182" w:id="169"/>
    <w:p>
      <w:pPr>
        <w:spacing w:after="0"/>
        <w:ind w:left="0"/>
        <w:jc w:val="both"/>
      </w:pPr>
      <w:r>
        <w:rPr>
          <w:rFonts w:ascii="Times New Roman"/>
          <w:b w:val="false"/>
          <w:i w:val="false"/>
          <w:color w:val="000000"/>
          <w:sz w:val="28"/>
        </w:rPr>
        <w:t>
      1) Порталда жолдама тіркелгеннен кейін пациенттің емдеуге жатқызудан жазбаша бас тартуы негізінде;</w:t>
      </w:r>
    </w:p>
    <w:bookmarkEnd w:id="169"/>
    <w:bookmarkStart w:name="z183" w:id="170"/>
    <w:p>
      <w:pPr>
        <w:spacing w:after="0"/>
        <w:ind w:left="0"/>
        <w:jc w:val="both"/>
      </w:pPr>
      <w:r>
        <w:rPr>
          <w:rFonts w:ascii="Times New Roman"/>
          <w:b w:val="false"/>
          <w:i w:val="false"/>
          <w:color w:val="000000"/>
          <w:sz w:val="28"/>
        </w:rPr>
        <w:t>
      Емдеуге жатқызуға дейінгі кезеңде пациенттің қайтыс болу жағдайы тіркелген кезде;</w:t>
      </w:r>
    </w:p>
    <w:bookmarkEnd w:id="170"/>
    <w:bookmarkStart w:name="z184" w:id="171"/>
    <w:p>
      <w:pPr>
        <w:spacing w:after="0"/>
        <w:ind w:left="0"/>
        <w:jc w:val="both"/>
      </w:pPr>
      <w:r>
        <w:rPr>
          <w:rFonts w:ascii="Times New Roman"/>
          <w:b w:val="false"/>
          <w:i w:val="false"/>
          <w:color w:val="000000"/>
          <w:sz w:val="28"/>
        </w:rPr>
        <w:t>
      шұғыл көрсетілімдер бойынша емдеуге жатқызу кезінде МСАК ұйымы және (немесе) жіберген ұйым;</w:t>
      </w:r>
    </w:p>
    <w:bookmarkEnd w:id="171"/>
    <w:bookmarkStart w:name="z185" w:id="172"/>
    <w:p>
      <w:pPr>
        <w:spacing w:after="0"/>
        <w:ind w:left="0"/>
        <w:jc w:val="both"/>
      </w:pPr>
      <w:r>
        <w:rPr>
          <w:rFonts w:ascii="Times New Roman"/>
          <w:b w:val="false"/>
          <w:i w:val="false"/>
          <w:color w:val="000000"/>
          <w:sz w:val="28"/>
        </w:rPr>
        <w:t>
      2) емдеуге жатқызуға медициналық көрсетілімдер болмаған кезде;</w:t>
      </w:r>
    </w:p>
    <w:bookmarkEnd w:id="172"/>
    <w:bookmarkStart w:name="z186" w:id="173"/>
    <w:p>
      <w:pPr>
        <w:spacing w:after="0"/>
        <w:ind w:left="0"/>
        <w:jc w:val="both"/>
      </w:pPr>
      <w:r>
        <w:rPr>
          <w:rFonts w:ascii="Times New Roman"/>
          <w:b w:val="false"/>
          <w:i w:val="false"/>
          <w:color w:val="000000"/>
          <w:sz w:val="28"/>
        </w:rPr>
        <w:t>
      емдеуге жатқызу сәтінде медициналық қарсы көрсетілімдер болған кезде;</w:t>
      </w:r>
    </w:p>
    <w:bookmarkEnd w:id="173"/>
    <w:bookmarkStart w:name="z187" w:id="174"/>
    <w:p>
      <w:pPr>
        <w:spacing w:after="0"/>
        <w:ind w:left="0"/>
        <w:jc w:val="both"/>
      </w:pPr>
      <w:r>
        <w:rPr>
          <w:rFonts w:ascii="Times New Roman"/>
          <w:b w:val="false"/>
          <w:i w:val="false"/>
          <w:color w:val="000000"/>
          <w:sz w:val="28"/>
        </w:rPr>
        <w:t>
      емдеуге жатқызудың белгіленген күнінен бастап 2 күнтізбелік күн ішінде пациенттің емдеуге жатқызуға келмеуі;</w:t>
      </w:r>
    </w:p>
    <w:bookmarkEnd w:id="174"/>
    <w:bookmarkStart w:name="z188" w:id="175"/>
    <w:p>
      <w:pPr>
        <w:spacing w:after="0"/>
        <w:ind w:left="0"/>
        <w:jc w:val="both"/>
      </w:pPr>
      <w:r>
        <w:rPr>
          <w:rFonts w:ascii="Times New Roman"/>
          <w:b w:val="false"/>
          <w:i w:val="false"/>
          <w:color w:val="000000"/>
          <w:sz w:val="28"/>
        </w:rPr>
        <w:t>
      бейінді емес емдеуге жатқызу кезінде емдеуге жатқызу орны бойынша денсаулық сақтау ұйымы (қабылдау бөлімшесі) жүзеге асырады.</w:t>
      </w:r>
    </w:p>
    <w:bookmarkEnd w:id="175"/>
    <w:bookmarkStart w:name="z189" w:id="176"/>
    <w:p>
      <w:pPr>
        <w:spacing w:after="0"/>
        <w:ind w:left="0"/>
        <w:jc w:val="both"/>
      </w:pPr>
      <w:r>
        <w:rPr>
          <w:rFonts w:ascii="Times New Roman"/>
          <w:b w:val="false"/>
          <w:i w:val="false"/>
          <w:color w:val="000000"/>
          <w:sz w:val="28"/>
        </w:rPr>
        <w:t>
      Пациенттердің дербес жоспарлы емдеуге жатқызу күні жүгінген кезде стационардың қабылдау бөлімшесінің маманы Портал бойынша жауапты маманмен келіседі.</w:t>
      </w:r>
    </w:p>
    <w:bookmarkEnd w:id="176"/>
    <w:bookmarkStart w:name="z190" w:id="177"/>
    <w:p>
      <w:pPr>
        <w:spacing w:after="0"/>
        <w:ind w:left="0"/>
        <w:jc w:val="both"/>
      </w:pPr>
      <w:r>
        <w:rPr>
          <w:rFonts w:ascii="Times New Roman"/>
          <w:b w:val="false"/>
          <w:i w:val="false"/>
          <w:color w:val="000000"/>
          <w:sz w:val="28"/>
        </w:rPr>
        <w:t>
      43. Жоспарлы емдеуге жатқызуға әсер ететін штаттан тыс жағдайларға:</w:t>
      </w:r>
    </w:p>
    <w:bookmarkEnd w:id="177"/>
    <w:bookmarkStart w:name="z191" w:id="178"/>
    <w:p>
      <w:pPr>
        <w:spacing w:after="0"/>
        <w:ind w:left="0"/>
        <w:jc w:val="both"/>
      </w:pPr>
      <w:r>
        <w:rPr>
          <w:rFonts w:ascii="Times New Roman"/>
          <w:b w:val="false"/>
          <w:i w:val="false"/>
          <w:color w:val="000000"/>
          <w:sz w:val="28"/>
        </w:rPr>
        <w:t>
      Порталда жолдама тіркелгеннен кейін пациенттің емдеуге жатқызудан жазбаша бас тартуы;</w:t>
      </w:r>
    </w:p>
    <w:bookmarkEnd w:id="178"/>
    <w:bookmarkStart w:name="z192" w:id="179"/>
    <w:p>
      <w:pPr>
        <w:spacing w:after="0"/>
        <w:ind w:left="0"/>
        <w:jc w:val="both"/>
      </w:pPr>
      <w:r>
        <w:rPr>
          <w:rFonts w:ascii="Times New Roman"/>
          <w:b w:val="false"/>
          <w:i w:val="false"/>
          <w:color w:val="000000"/>
          <w:sz w:val="28"/>
        </w:rPr>
        <w:t>
      пациенттің емдеуге жатуға келмеуі;</w:t>
      </w:r>
    </w:p>
    <w:bookmarkEnd w:id="179"/>
    <w:bookmarkStart w:name="z193" w:id="180"/>
    <w:p>
      <w:pPr>
        <w:spacing w:after="0"/>
        <w:ind w:left="0"/>
        <w:jc w:val="both"/>
      </w:pPr>
      <w:r>
        <w:rPr>
          <w:rFonts w:ascii="Times New Roman"/>
          <w:b w:val="false"/>
          <w:i w:val="false"/>
          <w:color w:val="000000"/>
          <w:sz w:val="28"/>
        </w:rPr>
        <w:t>
      емдеуге жатқызылғанға дейінгі кезеңде пациенттің өлімінің тіркелуі;</w:t>
      </w:r>
    </w:p>
    <w:bookmarkEnd w:id="180"/>
    <w:bookmarkStart w:name="z194" w:id="181"/>
    <w:p>
      <w:pPr>
        <w:spacing w:after="0"/>
        <w:ind w:left="0"/>
        <w:jc w:val="both"/>
      </w:pPr>
      <w:r>
        <w:rPr>
          <w:rFonts w:ascii="Times New Roman"/>
          <w:b w:val="false"/>
          <w:i w:val="false"/>
          <w:color w:val="000000"/>
          <w:sz w:val="28"/>
        </w:rPr>
        <w:t>
      шұғыл емдеуге жатқызылуы;</w:t>
      </w:r>
    </w:p>
    <w:bookmarkEnd w:id="181"/>
    <w:bookmarkStart w:name="z195" w:id="182"/>
    <w:p>
      <w:pPr>
        <w:spacing w:after="0"/>
        <w:ind w:left="0"/>
        <w:jc w:val="both"/>
      </w:pPr>
      <w:r>
        <w:rPr>
          <w:rFonts w:ascii="Times New Roman"/>
          <w:b w:val="false"/>
          <w:i w:val="false"/>
          <w:color w:val="000000"/>
          <w:sz w:val="28"/>
        </w:rPr>
        <w:t>
      емдеуге жатқызу рәсіміне байланысты емес: денсаулық сақтау ұйымының қызметін тоқтата тұруы, Портал жұмысындағы техникалық іркілістер жатады.</w:t>
      </w:r>
    </w:p>
    <w:bookmarkEnd w:id="182"/>
    <w:bookmarkStart w:name="z196" w:id="183"/>
    <w:p>
      <w:pPr>
        <w:spacing w:after="0"/>
        <w:ind w:left="0"/>
        <w:jc w:val="both"/>
      </w:pPr>
      <w:r>
        <w:rPr>
          <w:rFonts w:ascii="Times New Roman"/>
          <w:b w:val="false"/>
          <w:i w:val="false"/>
          <w:color w:val="000000"/>
          <w:sz w:val="28"/>
        </w:rPr>
        <w:t>
      44. Қызметі тоқтатылған кезде стационар 1 (бір) жұмыс күні ішінде штаттан тыс жағдай туралы жазбаша хабарламаны денсаулық сақтау басқармасына, ӘлМСҚ және цифрлық денсаулық сақтау субъектісіне жібереді.</w:t>
      </w:r>
    </w:p>
    <w:bookmarkEnd w:id="183"/>
    <w:bookmarkStart w:name="z197" w:id="184"/>
    <w:p>
      <w:pPr>
        <w:spacing w:after="0"/>
        <w:ind w:left="0"/>
        <w:jc w:val="both"/>
      </w:pPr>
      <w:r>
        <w:rPr>
          <w:rFonts w:ascii="Times New Roman"/>
          <w:b w:val="false"/>
          <w:i w:val="false"/>
          <w:color w:val="000000"/>
          <w:sz w:val="28"/>
        </w:rPr>
        <w:t>
      Цифрлық денсаулық сақтау субъектісі 1 (бір) жұмыс күні ішінде МСАК ұйымдарын және басқа да денсаулық сақтау ұйымдарын хабардар етеді.</w:t>
      </w:r>
    </w:p>
    <w:bookmarkEnd w:id="184"/>
    <w:bookmarkStart w:name="z198" w:id="185"/>
    <w:p>
      <w:pPr>
        <w:spacing w:after="0"/>
        <w:ind w:left="0"/>
        <w:jc w:val="both"/>
      </w:pPr>
      <w:r>
        <w:rPr>
          <w:rFonts w:ascii="Times New Roman"/>
          <w:b w:val="false"/>
          <w:i w:val="false"/>
          <w:color w:val="000000"/>
          <w:sz w:val="28"/>
        </w:rPr>
        <w:t>
      Жауапты маман пациентке штаттан тыс жағдайлардың туындауы туралы жеткізеді және басқа стационарды таңдауды және (немесе) оның қызметі қайта басталғаннан кейін бұрын таңдалған стационарды ұсынады.</w:t>
      </w:r>
    </w:p>
    <w:bookmarkEnd w:id="185"/>
    <w:bookmarkStart w:name="z199" w:id="186"/>
    <w:p>
      <w:pPr>
        <w:spacing w:after="0"/>
        <w:ind w:left="0"/>
        <w:jc w:val="both"/>
      </w:pPr>
      <w:r>
        <w:rPr>
          <w:rFonts w:ascii="Times New Roman"/>
          <w:b w:val="false"/>
          <w:i w:val="false"/>
          <w:color w:val="000000"/>
          <w:sz w:val="28"/>
        </w:rPr>
        <w:t>
      45. Порталда техникалық іркілістер болған кезде (емдеуге жатқызуға жолдаманың 3 сағаттан артық электрондық тіркелуі) денсаулық сақтау ұйымы жоспарлы емдеуге жатқызуға жолдама беру процесінің үздіксіздігін мынадай бірізділікпен қамтамасыз етеді:</w:t>
      </w:r>
    </w:p>
    <w:bookmarkEnd w:id="186"/>
    <w:bookmarkStart w:name="z200" w:id="187"/>
    <w:p>
      <w:pPr>
        <w:spacing w:after="0"/>
        <w:ind w:left="0"/>
        <w:jc w:val="both"/>
      </w:pPr>
      <w:r>
        <w:rPr>
          <w:rFonts w:ascii="Times New Roman"/>
          <w:b w:val="false"/>
          <w:i w:val="false"/>
          <w:color w:val="000000"/>
          <w:sz w:val="28"/>
        </w:rPr>
        <w:t>
      1) МСАК ұйымы немесе денсаулық сақтау ұйымы стационармен келісілген күнге жоспарлы емдеуге жатқызуға жолдаманы қағаз жеткізгіште ресімдейді;</w:t>
      </w:r>
    </w:p>
    <w:bookmarkEnd w:id="187"/>
    <w:bookmarkStart w:name="z201" w:id="188"/>
    <w:p>
      <w:pPr>
        <w:spacing w:after="0"/>
        <w:ind w:left="0"/>
        <w:jc w:val="both"/>
      </w:pPr>
      <w:r>
        <w:rPr>
          <w:rFonts w:ascii="Times New Roman"/>
          <w:b w:val="false"/>
          <w:i w:val="false"/>
          <w:color w:val="000000"/>
          <w:sz w:val="28"/>
        </w:rPr>
        <w:t>
      2) денсаулық сақтау ұйымы қағаз жеткізгіште емдеуге жатқызу күніне сәйкес пациентті емдеуге жатқызуды қамтамасыз етеді;</w:t>
      </w:r>
    </w:p>
    <w:bookmarkEnd w:id="188"/>
    <w:bookmarkStart w:name="z202" w:id="189"/>
    <w:p>
      <w:pPr>
        <w:spacing w:after="0"/>
        <w:ind w:left="0"/>
        <w:jc w:val="both"/>
      </w:pPr>
      <w:r>
        <w:rPr>
          <w:rFonts w:ascii="Times New Roman"/>
          <w:b w:val="false"/>
          <w:i w:val="false"/>
          <w:color w:val="000000"/>
          <w:sz w:val="28"/>
        </w:rPr>
        <w:t>
      3) МСАК ұйымы немесе басқа да денсаулық сақтау ұйымы медициналық ақпараттық жүйенің жұмысы қайта басталғаннан кейін медициналық ақпараттық жүйені ажырату кезеңінде емдеуге жатқызылған және (немесе) емдеуге жатқызуға жоспарланған пациенттердің жолдамаларын қағаз жеткізгіштердің деректері негізінде порталда тіркеуді қамтамасыз етеді;</w:t>
      </w:r>
    </w:p>
    <w:bookmarkEnd w:id="189"/>
    <w:bookmarkStart w:name="z203" w:id="190"/>
    <w:p>
      <w:pPr>
        <w:spacing w:after="0"/>
        <w:ind w:left="0"/>
        <w:jc w:val="both"/>
      </w:pPr>
      <w:r>
        <w:rPr>
          <w:rFonts w:ascii="Times New Roman"/>
          <w:b w:val="false"/>
          <w:i w:val="false"/>
          <w:color w:val="000000"/>
          <w:sz w:val="28"/>
        </w:rPr>
        <w:t>
      4) цифрлық денсаулық сақтау субъектісі:</w:t>
      </w:r>
    </w:p>
    <w:bookmarkEnd w:id="190"/>
    <w:bookmarkStart w:name="z204" w:id="191"/>
    <w:p>
      <w:pPr>
        <w:spacing w:after="0"/>
        <w:ind w:left="0"/>
        <w:jc w:val="both"/>
      </w:pPr>
      <w:r>
        <w:rPr>
          <w:rFonts w:ascii="Times New Roman"/>
          <w:b w:val="false"/>
          <w:i w:val="false"/>
          <w:color w:val="000000"/>
          <w:sz w:val="28"/>
        </w:rPr>
        <w:t>
      3 (үш) сағаттан астам мерзім бойы Порталда емдеуге жатқызу жолдамасын электрондық тіркеудің жұмыс істемеу фактісі туралы хаттаманы ресімдейді;</w:t>
      </w:r>
    </w:p>
    <w:bookmarkEnd w:id="191"/>
    <w:bookmarkStart w:name="z205" w:id="192"/>
    <w:p>
      <w:pPr>
        <w:spacing w:after="0"/>
        <w:ind w:left="0"/>
        <w:jc w:val="both"/>
      </w:pPr>
      <w:r>
        <w:rPr>
          <w:rFonts w:ascii="Times New Roman"/>
          <w:b w:val="false"/>
          <w:i w:val="false"/>
          <w:color w:val="000000"/>
          <w:sz w:val="28"/>
        </w:rPr>
        <w:t>
      МСАК ұйымдарынан немесе медициналық ұйымнан қағаз жеткізгіштердегі жоспарлы емдеуге жатқызу жолдамасын беру фактілері бойынша ақпарат сұратады;</w:t>
      </w:r>
    </w:p>
    <w:bookmarkEnd w:id="192"/>
    <w:bookmarkStart w:name="z206" w:id="193"/>
    <w:p>
      <w:pPr>
        <w:spacing w:after="0"/>
        <w:ind w:left="0"/>
        <w:jc w:val="both"/>
      </w:pPr>
      <w:r>
        <w:rPr>
          <w:rFonts w:ascii="Times New Roman"/>
          <w:b w:val="false"/>
          <w:i w:val="false"/>
          <w:color w:val="000000"/>
          <w:sz w:val="28"/>
        </w:rPr>
        <w:t>
      Порталда қағаз жеткізгіштердегі деректерге сәйкес жолдамаларды тіркеу процесін үйлестіреді.</w:t>
      </w:r>
    </w:p>
    <w:bookmarkEnd w:id="193"/>
    <w:bookmarkStart w:name="z207" w:id="194"/>
    <w:p>
      <w:pPr>
        <w:spacing w:after="0"/>
        <w:ind w:left="0"/>
        <w:jc w:val="both"/>
      </w:pPr>
      <w:r>
        <w:rPr>
          <w:rFonts w:ascii="Times New Roman"/>
          <w:b w:val="false"/>
          <w:i w:val="false"/>
          <w:color w:val="000000"/>
          <w:sz w:val="28"/>
        </w:rPr>
        <w:t xml:space="preserve">
      46. Емдеуге жатқызуға дейінгі кезеңде пациенттің қайтыс болу себебі бойынша Порталда "күту парағынан" жолдаманы алу кезінде ақпараттандыру субъектісіне жауапты маман (алу тіркелген күнінен бастап үш жұмыс күн ішінде) мынадай мәліметтер береді: сот-медициналық сараптамаға жататын жағдайларды қоспағанда, амбулаториялық картадан көшірме үзінді,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045/е нысан бойынша қайтыс болу туралы медициналық куәліктің көшірмесі.</w:t>
      </w:r>
    </w:p>
    <w:bookmarkEnd w:id="194"/>
    <w:bookmarkStart w:name="z208" w:id="195"/>
    <w:p>
      <w:pPr>
        <w:spacing w:after="0"/>
        <w:ind w:left="0"/>
        <w:jc w:val="both"/>
      </w:pPr>
      <w:r>
        <w:rPr>
          <w:rFonts w:ascii="Times New Roman"/>
          <w:b w:val="false"/>
          <w:i w:val="false"/>
          <w:color w:val="000000"/>
          <w:sz w:val="28"/>
        </w:rPr>
        <w:t>
      47. Стационардың қабылдау бөлімшесінің дәрігері медициналық көрсетілімдері бар өз бетінше жүгінген пациенттерге жүгінген күні:</w:t>
      </w:r>
    </w:p>
    <w:bookmarkEnd w:id="195"/>
    <w:bookmarkStart w:name="z209" w:id="196"/>
    <w:p>
      <w:pPr>
        <w:spacing w:after="0"/>
        <w:ind w:left="0"/>
        <w:jc w:val="both"/>
      </w:pPr>
      <w:r>
        <w:rPr>
          <w:rFonts w:ascii="Times New Roman"/>
          <w:b w:val="false"/>
          <w:i w:val="false"/>
          <w:color w:val="000000"/>
          <w:sz w:val="28"/>
        </w:rPr>
        <w:t>
      көпбейінді ауруханалар жанындағы инфекциялық ауруханалар мен инфекциялық бөлімшелерге;</w:t>
      </w:r>
    </w:p>
    <w:bookmarkEnd w:id="196"/>
    <w:bookmarkStart w:name="z210" w:id="197"/>
    <w:p>
      <w:pPr>
        <w:spacing w:after="0"/>
        <w:ind w:left="0"/>
        <w:jc w:val="both"/>
      </w:pPr>
      <w:r>
        <w:rPr>
          <w:rFonts w:ascii="Times New Roman"/>
          <w:b w:val="false"/>
          <w:i w:val="false"/>
          <w:color w:val="000000"/>
          <w:sz w:val="28"/>
        </w:rPr>
        <w:t>
      психикалық денсаулық орталықтары және психикалық денсаулық саласында медициналық көмек көрсететін денсаулық сақтау ұйымдарына;</w:t>
      </w:r>
    </w:p>
    <w:bookmarkEnd w:id="197"/>
    <w:bookmarkStart w:name="z211" w:id="198"/>
    <w:p>
      <w:pPr>
        <w:spacing w:after="0"/>
        <w:ind w:left="0"/>
        <w:jc w:val="both"/>
      </w:pPr>
      <w:r>
        <w:rPr>
          <w:rFonts w:ascii="Times New Roman"/>
          <w:b w:val="false"/>
          <w:i w:val="false"/>
          <w:color w:val="000000"/>
          <w:sz w:val="28"/>
        </w:rPr>
        <w:t>
      тері-венерологиялық бейін бойынша медициналық көмек көрсететін денсаулық сақтау ұйымдары, көпбейінді ауруханалар құрамындағы тері-венерологиялық орталықтарға;</w:t>
      </w:r>
    </w:p>
    <w:bookmarkEnd w:id="198"/>
    <w:bookmarkStart w:name="z212" w:id="199"/>
    <w:p>
      <w:pPr>
        <w:spacing w:after="0"/>
        <w:ind w:left="0"/>
        <w:jc w:val="both"/>
      </w:pPr>
      <w:r>
        <w:rPr>
          <w:rFonts w:ascii="Times New Roman"/>
          <w:b w:val="false"/>
          <w:i w:val="false"/>
          <w:color w:val="000000"/>
          <w:sz w:val="28"/>
        </w:rPr>
        <w:t>
      фтизиопульмонология орталықтарына;</w:t>
      </w:r>
    </w:p>
    <w:bookmarkEnd w:id="199"/>
    <w:bookmarkStart w:name="z213" w:id="200"/>
    <w:p>
      <w:pPr>
        <w:spacing w:after="0"/>
        <w:ind w:left="0"/>
        <w:jc w:val="both"/>
      </w:pPr>
      <w:r>
        <w:rPr>
          <w:rFonts w:ascii="Times New Roman"/>
          <w:b w:val="false"/>
          <w:i w:val="false"/>
          <w:color w:val="000000"/>
          <w:sz w:val="28"/>
        </w:rPr>
        <w:t>
      онкологиялық, онкогематологиялық бейін бойынша медициналық көмек көрсететін денсаулық сақтау ұйымдары, көпбейінді ауруханалар құрамындағы онкологиялық орталықтарға;</w:t>
      </w:r>
    </w:p>
    <w:bookmarkEnd w:id="200"/>
    <w:bookmarkStart w:name="z214" w:id="201"/>
    <w:p>
      <w:pPr>
        <w:spacing w:after="0"/>
        <w:ind w:left="0"/>
        <w:jc w:val="both"/>
      </w:pPr>
      <w:r>
        <w:rPr>
          <w:rFonts w:ascii="Times New Roman"/>
          <w:b w:val="false"/>
          <w:i w:val="false"/>
          <w:color w:val="000000"/>
          <w:sz w:val="28"/>
        </w:rPr>
        <w:t>
      Ұлы Отан соғысының мүгедектері мен оларға теңестірілген адамдарға арналған госпитальдарға;</w:t>
      </w:r>
    </w:p>
    <w:bookmarkEnd w:id="201"/>
    <w:bookmarkStart w:name="z215" w:id="202"/>
    <w:p>
      <w:pPr>
        <w:spacing w:after="0"/>
        <w:ind w:left="0"/>
        <w:jc w:val="both"/>
      </w:pPr>
      <w:r>
        <w:rPr>
          <w:rFonts w:ascii="Times New Roman"/>
          <w:b w:val="false"/>
          <w:i w:val="false"/>
          <w:color w:val="000000"/>
          <w:sz w:val="28"/>
        </w:rPr>
        <w:t>
      қалпына келтіру емі және медициналық оңалту ұйымдарына (бөлімшелеріне);</w:t>
      </w:r>
    </w:p>
    <w:bookmarkEnd w:id="202"/>
    <w:bookmarkStart w:name="z216" w:id="203"/>
    <w:p>
      <w:pPr>
        <w:spacing w:after="0"/>
        <w:ind w:left="0"/>
        <w:jc w:val="both"/>
      </w:pPr>
      <w:r>
        <w:rPr>
          <w:rFonts w:ascii="Times New Roman"/>
          <w:b w:val="false"/>
          <w:i w:val="false"/>
          <w:color w:val="000000"/>
          <w:sz w:val="28"/>
        </w:rPr>
        <w:t>
      паллиативтік көмек және мейіргерлік күтім ауруханаларына (бөлімшелеріне);</w:t>
      </w:r>
    </w:p>
    <w:bookmarkEnd w:id="203"/>
    <w:bookmarkStart w:name="z217" w:id="204"/>
    <w:p>
      <w:pPr>
        <w:spacing w:after="0"/>
        <w:ind w:left="0"/>
        <w:jc w:val="both"/>
      </w:pPr>
      <w:r>
        <w:rPr>
          <w:rFonts w:ascii="Times New Roman"/>
          <w:b w:val="false"/>
          <w:i w:val="false"/>
          <w:color w:val="000000"/>
          <w:sz w:val="28"/>
        </w:rPr>
        <w:t>
      мүгедекті оңалтудың жеке бағдарламасының медициналық бөлігіне сәйкес емдеудің кезекті кезеңіне (консервативті, операциялық) және қалпына келтіру емі мен медициналық оңалту жөніндегі іс-шараларды жүргізуге деңгейі мен меншік нысандарына қарамастан көпбейінді ауруханалар жоспарлы емдеуге жатқызуды жүзеге асырады.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19" w:id="205"/>
    <w:p>
      <w:pPr>
        <w:spacing w:after="0"/>
        <w:ind w:left="0"/>
        <w:jc w:val="left"/>
      </w:pPr>
      <w:r>
        <w:rPr>
          <w:rFonts w:ascii="Times New Roman"/>
          <w:b/>
          <w:i w:val="false"/>
          <w:color w:val="000000"/>
        </w:rPr>
        <w:t xml:space="preserve"> Тәулік бойы байқаумен стационарда емдеуге жатқызылуы тиіс аурулардың халықаралық жіктемесінің (бұдан әрі – АХЖ) 10-қайта қарау кодтары бойынша аурулардың тізбесі</w:t>
      </w:r>
    </w:p>
    <w:bookmarkEnd w:id="20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17.02.2025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cholerae биовары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тырысқақ вибрионы тудырған тырысқақ, eltor биовары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тырысқақ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орында орналасқан сальмонеллалық жұқпа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сальмонеллалық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dysenteriae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flexneri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boydii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sonnei тудырған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энтеропатогенді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энтероуытты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энтероинвазиялық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энтерогеморрагиялы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тудырған ішектің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enterocolitica тудырған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difficile тудырған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бактериялы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стафилококтік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Clostridium perfringens [Clostridium welchii] тудырған тағамнан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parahaemolyticus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ТBacillus cereus тудырған тамақтан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бактериялық анықталған басқа уланулар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анықталмаған, бактериялық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ушыққан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амебиазы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дизентериялық емес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амебомасы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амебалық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амебалық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Амебалық басқа орында орналасқан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протозойлық анықталмаған басқа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вирусының энтериті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Асқазан-жіңішке ішектің норволк қоздырғышымен тудырылған жіті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энтериттер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вирусты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анықталған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нақтыланбаған гастроэнетерит және жұқпалы тектес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және анықталмаған тәріздес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Культураның өсуінің болуы немесе болмауы бактериоскопиялық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культураның өсуімен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тұрғыдан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əдістермен расталған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гистологиялық тұрғыдан расталған көмей, кеңірдек, бронхылар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тұрғыдан расталған,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нəтижелі бактериологиялық жəне гистологиялық зерттеулер барысындағы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жəне гистологиялық зерттеулер өткізілмей танылған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өкпе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кеуде ішілік лимфа түйіндерінің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көмей, кеңірдек және бронхтар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туберкулезді плеврит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тыныс алу ағзаларының алғашқы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туралы ескертілмеген басқа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немесе гистологиялық расталуы ескертілмеген, орналасу орны анықталмаған, тыныс алу ағзаларының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қабықтардың туберкулемасы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орындарда орналасқан туберкулезі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анықталмаған туберкулезі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 туберкулезі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шет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ішперде жəне шажырқай лимфа түйіндерінің туберкулезі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асты шелмайының туберкулезі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туберкулезі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туберкулезі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туберкулезі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ағзалардың туберкулезі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миллиарлы ушыққан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туберкулездің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Бубондық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шелмайы-тері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Сепсистік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Окулогландулалық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туляремиясы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терілік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өкпелік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асқазан-ішектік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Күйдіргілік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melitensis-пен (бруцелла мелитенсис)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abortus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suis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Brucella canis тудырылған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немесе шапшаң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және созылмалы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Егеуқұйрықтардың тістеуінен болған,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эризипелоиды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Erysipelothrix тудырған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эризипелдоид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Сарғаюлы-геморрагиялы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лептоспироз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тұқымдастардың тырнауынан болған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Экстраинтестинальдік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анықталған басқа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зооноздар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Туберкулоидтық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шекаралық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Лепрамотоздық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алапес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өкпе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тудырылған тері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Mycobacterium-мен (микобактериум) тудырылған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листериозы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менингит және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Листериоздың басқа пішіндері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сіреспесі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(мұрын-жұтқыншақ)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Көмекейдің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 ауруы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parapertussis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Bordetella түрлі қоздырғышпен тудырылған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көкжөтел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Менингококктік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Уотерхаус-Фридериксен синдромы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менинигококцемия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менингококтік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басқа жұқпалар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стрептокогімен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тобының стрептокогі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басқа септицемиялар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стафилококпен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(гемофилус инфлуенза)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 микробтармен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микроорганизмдермен тудырылған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Мойын-бет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Актиномикоздық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актиномикоздар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нокардиозы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наркодиоз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тері-сілемейлі қабық бартонеллезі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бартонеллездер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Легионерлер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қабаттаспаған легионерлер ауруы [Понтиак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шок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пурпуралық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тудырылған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мерездік кеш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нейромерез (ювенильді нейромерез)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туа біткен кеш мерездің басқа да пішімдері (М03.1, 198*, М90.2*)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жасырын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туа біткен анықталмаған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ағзаларының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аймағының алғашқы мерезі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алғашқы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салдарлық мерезі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мерездің басқа пішіндері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ерте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мерезі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бар нейромерез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Симптомсыз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нейромерез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мерездің басқа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кеш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мерез, ерте және кеш анықталған ретінде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іріңдігінсіз,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іріңі қабаттасқан несеп-жыныс жолының төменгі бөлімдерінің гонококктік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гонококтік пельвиоперитониті мен гонококтік басқа жұқпасы(N51.1*,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гонококтік жұқпасы(H13.1*,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гонококтік жұқпасы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жолымен берілетін басқа анықталмаған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фрамбезиялық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папилломалар мен табан пианомасы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да фрамбезиялық ерте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Фрамбезиялық гуммалар (түйіндер) мен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фрамбезиялық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алғашқы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кеш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барысындағы аралас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соқпа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қайталмалы қалшылдау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ойық жаралы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Венсанның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Спирохеталық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Сhlamydia psittaci тудырған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бастапқы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Басырдың белсенді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конъюктивит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басқа аурулар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анықталмаған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prowazekii тудыратын індеттік бит сүзегі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сүзек [Брилл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typhi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tsutsugamushi тудыратын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бөртпе сүзек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rickettsii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conorii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siberica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australis тудыратын теңбіл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теңбіл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 (волын)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Rickettsia akari тудыратын шешек сынды (везикуледі)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риккетсиоздар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риккетсиоз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Екпемен іліктескен, параличтік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кіргізілген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жабайы вирус тудыратын салдық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басқа жəне анықталмаған ушыққан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Салдық емес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Крейтцфельдт-Якоб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жітілеу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үдегіш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басқа баяу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баяу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құтырмасы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құтырма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жылқы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Роцио вирусы тудыратын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маса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анықталмаған, маса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Қиыршығыстық кене энцефалиті [көктемгі-жазғы орыс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еуропалық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басқа кене энцефалиттері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кене энцефалиті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Аденовирустық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энцефалит, анықталмаған, буынаяқтықтармен өткізілген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энцефалиттер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Лимфоциттік хориоменинигит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Энтеровирустық экзантемалы қызба [бостон экзантемасы]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вирустық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Чикунгунья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О'Ньонг-Ньонг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Ніл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Рифт-Валли қызбасы [Рифт жазығының]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анықталған басқа,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маса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Оропуш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Колорадалық кене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анықталмаған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сары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Хунин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Мачупо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көрсеткішісіз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көрсеткіштермен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ауыр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Денге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геморрагиялы қызбасы (Конго вирусымен тудырылған)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 қызбасы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 орман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 вирусымен тудырылған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синдромды геморрагиялы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анықталған басқа қызбалар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 анықталмаған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менинигит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герпес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жұқпасының басқа түрлері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герпес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жел шешек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бірге жел шешек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бірге жел шешек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жел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қабаттасқан белдеу теміреткі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қабаттасқан белдеу теміреткі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тарапынан басқа асқынулар қабаттасқан белдеу теміреткі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асқынулар қабаттасқан белдеу теміреткі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белдеу теміреткісі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 шешегі вирусы тудырылған жұқпалар(G05.1*)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Энцефалитпен асқынған қызылша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Менингитпен асқынған қызылша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Пневмониямен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отитпен асқынған қызылша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тарапынан асқынулары бар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асқынулары бар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қызылша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 қабаттасқан қызамық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қызамық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туындаған экзантема (алтыншы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эритема (бесінші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Экзантемасы бар энтеровирусты везикулярлы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Энтеровирусты везикулярлы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сілемейлі қабықтың зақымдалуымен сипатталатын анықталмаған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қабаттасқан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кома қабаттаспаған А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қабаттасқан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пен бауырлық кома қабаттаспаған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 қабаттасқан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Дельта-агентсіз, бауырлық комасыз жіті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 тасымалдаушының жіті дельта-(супер)-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Е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жіті виустық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вирустық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қабаттасқан,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қабаттаспаған, вирусты анықталмаған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микобактериялық жұқпа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бактериялық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цитомегаловирустық ауру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вирустық басқа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кандидоз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микоздар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Pneumocystis carinii тудыратын пневмония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жұқпалар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басқа жұқпалы жəне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жұқпалы және паразиттік аурулар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Капош саркомасы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Беркитт лимфомасы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ходжкиндік емес лимфомалар белгілері бар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лимфалық, қан өндіру және солар тектес тіндердің қатерлі ісіктері түрінде көрінетін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көптеген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анықталмаған қатерлі ісіктер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энцефалит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лимфалық интерстициалдық пневмонит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қалжырау синдромы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басқа айдарларда жіктелмеген, көптеген аурулар көрінісін беретін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АИТВ-жұқпалы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таралған (перситентті) лимфаденопатия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АИТВ тудырған гематологиялық және иммунологиялық бұзылулар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АИТВ-мен тудырылған, анықталған басқа жағдайлар көріністі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вирусымен (АИТВ) тудырылған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цитомегаловирусты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Паротиттік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паротиттік қабыныу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асқынулар қабаттасқан індетті паротит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індетті паротит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Гамма-герпес вирусы тудырған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жұқпалы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милагия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Росс-Ривер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ретровирусты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(кардио-)өкпе синдромы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вирустық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аденовирусты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энтеровирусты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парвовирусты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паповавирусты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сақал түкті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ауыз уылуы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тырнақ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 кандидозы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жыныстық жолдарда орналасқан кандидоз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Кандидалық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Кокцидиоидомикоздық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жіті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capsulatum-мен тудырылған өкпенің созылмалы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 гистоплазмозы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Histoplasma duboisii тудырылған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жіті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өпенің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бластомикозы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паракокцидиоидомикозы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споротрихозы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Тері-лимфалық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хромомикозы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феомикоздық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феомикоздық іріңдігі пен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инвазиялық аспергиллезі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аспергиллезінің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бездің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криптококкозы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Гастроинтестиналдық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мукормикозы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зигомикоздар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зигомикоз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Оппортунистік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микоздар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миға шапқан асқынулары бар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falciparum-мен тудырылған безгектің ауыр және асқынған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тудырылған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көкбауырдың жарылуымен асқынған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vivax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бүйрек дертімен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басқа асқынулар қабаттасқан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malariae тудырылған асқынулары жоқ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ovale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плазмодиялары тудырған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паразитологиялық жолмен расталған безгектің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Тері-сілемейлі қабық лейшманиозы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Родезия трипаносомозы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африкалық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ауруының жіті түрі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жүректің зақымдануынсыз жіті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зақымдануы қабаттасқан Шагас ауруы (созылмалы) (I41.2*, 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зақымдалуы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Шагас ауруы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Токсоплазмоздық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токсоплазмозы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зақымдануы қабаттасқан токсоплазмоз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протозойлық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протозойлық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 (токсоплазма гонди) тудырған шистосомоз [несеп-жыныс жүйесінің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mansoni тудырған шистосомоз [ішек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Schistosoma japonicum тудырған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Церкариалдық дерматит (терінің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шистосомоздар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екіауыздылар тудырған инвазиялар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екіауыздылар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өкпе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(эхинококкус гранулозус) тудырылған сүйек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granulosus-мен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бауыр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multilocularis-мен тудырылған, басқа орында орналасқан инвазия мен көптеген эхинококкоз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granulosus-пен тудырылған, анықталмаған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басқа ағзалардың эхинококкозы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solium-мен (тения солиум)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Taenia saginata-мен (тения сагината) тудырылған инвазия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цистицеркозы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цистицеркоз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цестодалар инвазиясы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Wuchereria bancrofti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malayi-мен тудырған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Brugia timori-мен (бругия тимори) тудырылған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филяриатоз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анкилостомидоздар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асқынулары бар аскаридоз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капилляриозы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ангиостронгилоидозы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этиологиялы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ішек гельминтоздары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гильминтоздары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ішек паразитизмі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 құрттарының жосуынан туатын аурулардың ішкі ағзалық түрі [ішкі ағзалық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Parastrongylus cantonensis тудырылған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гильминтоздар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анықталмаған туберкулездің алшақ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жұқпалы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w:t>
            </w:r>
          </w:p>
          <w:p>
            <w:pPr>
              <w:spacing w:after="20"/>
              <w:ind w:left="20"/>
              <w:jc w:val="both"/>
            </w:pPr>
            <w:r>
              <w:rPr>
                <w:rFonts w:ascii="Times New Roman"/>
                <w:b w:val="false"/>
                <w:i w:val="false"/>
                <w:color w:val="000000"/>
                <w:sz w:val="20"/>
              </w:rPr>
              <w:t>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түтiгiнiң қатерлi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байламны ңқатерлі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нақтыланбаған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сандарлық белгісіз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Нодулалық беріштену,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жасушалы нұсқа,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жүдеу, Ходжикин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диффузиялық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терілік CD30-оң T-жасушалық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қабықтық лимфоидтық тіндерінің маргиналдық аумағы жасушаларының [MALT-лимфома]экстранодалдық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лимфоцитарлық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лейкозы/лейкемиясы (HTLV-1-ассоцирленген)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лейкоздың T-жасушалық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Беркиттің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анықтамалған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миелодисплазия және миелопролиферация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моножүйелік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монофокалдық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үлесшесінің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(анустың) жəне артқы өтіс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өспелері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бастың, беттің және мойынның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иық бунының айналасын қоса алғанда қолдардың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сан бунының айналасын қоса алғанда аяқтардың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кеуде қуысының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іштің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жамбастыңң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дененің анықталмаған бөлігінің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Біріктіргіш тіндердің және анықталмаған орнықты басқа жұмсақ тіндерінің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меланома пішінді невусы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дəнекерін қоса алғандағы қабақ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интрамуралдық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сірілі қабық асты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бөліктерінің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анықталған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без қосалқысының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жынысты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 ағзаларының анықталмаған орнықтылығының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конънктивасының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і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қатерсіз өспелер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бронхылар мен өкпенің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белгiсiз немесе белгiсiз сипатының жаңа түзiлiмi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анықталмаған жыныс ағзаларының сипаты анық емес немесе сипаты белгісіз өспеcі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сипаты анық емес және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үстіндегі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 астындағы мидың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сипаты анық емес және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түтіктің (бас-жұтқыншақ)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 гломустың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 бездің зақымдануы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және семіз жасушалы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басқа анықталған сипаты анық емес немесе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жəне солар тектес 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сипаты анық емес немесе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басқа жұмсақ тіндердің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орналасулардың сипаты анық емес жəне сипаты белгісіз 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тапшылықты туынды анемия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анықталмаған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сіңуінің таңдаулы бұзылуы салдарынан болған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Траскобаламин-ІІ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жеткіліксіздігі салдарынан болған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мегалобластылы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[Маркиафавының-Микельдің]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анықтамалған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 ішілік ұюы [дефибринация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іркілу спленомегалиясы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метгемоглобинемиялар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кластарының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[IgM] иммуноглобулиннің таңдалған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құрамының көбеюімен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Иммуноглобулиндер саны нормаға жақын немесе гипериммуноглобулиннемия жағдайындағы антиденелер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 басқа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II класы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қысқалығы себепті ергежейлілік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 тудырылған тұқым қуалайтын ақау салдарынан болатын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маңызды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маңызды ақаумен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саны мен қызметтік белсенділі ауытқуларырының басымдылығымен байланысты жалпы аутқымалы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Т-жасушалардың бұзылулары басымдылығымен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ауытқышалы басқа иммунитет тапшықтары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Лимфоциттердің қызметтік антиген-1-інің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тапшылықты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жəне құрамалы басқа саркоидоз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қалқаншы бездің басқа аурулары мен соған ұқсас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экзогенді заттармен тудырылған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таралған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түйінді уытты зоб қабаттасқан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аусқан тиреоидті тінді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Тиротоксикоздың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бар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зақымдануымен инсулинтәуелді қантты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инсулинтәуелді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инсулинтәуелді қант диабеті (G73.0*, G99.0*,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 диабеті бұзылған перифериялық қан айналымы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инсулинтәуелді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асқынусыз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инсулинтәуелсіз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бүйректердің зақымдануымен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зақымдануымен инсулинтәуелсіз қант диабеті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асқынулары бар инсулинтәуелсіз қант диабеті (G73.0*, G99. 0*, G59. 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инсулинтәуелсіз қант диабеті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асқынулары бар инсулинтәуелсіз қант диабеті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Инсулингтәуелсіз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тамақтану жеткіліксіздігімен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бұзылулары бар, тамақтану жеткіліксіздігімен байланысты қантты диабет (I79.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анықланған асқынулармен байланысты тамақтану жеткіліксіздігімен байланысты қантты диабет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тамақтану жеткіліксіздігімен байланысты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қантты диабеттің анықталған пішіндері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асқынулары бар қантты диабеттің анықталған пішіндері (M14.2*, M14.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қантты диабеттің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анықталған пішіндері, асқынусыз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байқалатын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Шеткергі қан айналымы бұзылған анықталмаған қантты диабет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анықталған асқынулармен анықталмаған қантты диабет,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секрецисының өсіу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Қалқақша жанындағы бездің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поликистозы синдромы (Стейн-Левенталь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Полигландулалық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Андротектік төзімділік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кваширкоры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Вернике-Корсакова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ішекте сорылуының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Лизосомалық ферменттердің посттрансляциялық модификациясының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Леш-Нихен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Эритропоэздік тұқым қуалайтын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Криглер-Найяра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отбасылық тұқым қуалайтын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жіті тамырлық деменция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 емес делирий,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органикалық бұзылуы [аффекттік]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дисоциативті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cезім билеушілік құбылмалы (астениялық)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анықталмаған психикалық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органикалық немесе симптоматикалық психикалық бұзылуорганикалық психосиндром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органикалық бұзылулары, өткiр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туындаған психикалық және мінез-құлықтық психикалық бұзылулары, тәуелдiлiктiң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делирийден бас тарту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туындаған психика және мінез - құлықтың бұзылулары, психотиялық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психикалық және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қолданудан туындылған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туындаған психикалық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Абстиненттік жағдай "бас жазу"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психикалық және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туындаған психика және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Резидуалдық және кешіктірілген психотикалық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Делириймен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Резидуалдық және кешіктірілген психотикалық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басқа бұзылулары және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ұйықтатқыш заттарды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Резидуалдық және кешіктірілген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 резидуалдық және ұзақ уақытты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алғанда) қолданудан туған психика мен мінез-құлықтың бұзылулары,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қатерлi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амнестический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тұтынумен туындаған анықталмаған психикалық және мінез-құлық бұзылысы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зиянды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тәуелділік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Амнезиялық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щизофрения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Геберфрениялық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(атипиялық)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қарапайым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 қабаттасқан жіті полиморфты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Шизофренияға жіті психоздық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негізінен сандырақтық жіті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және өткінші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Индуцияланған сандырақтық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маниакальдық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Шизоаффекттік бұзылу, депрессиялық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 бұзылу, аралас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шизоаффективтік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маниакальды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маниакальды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гипоманияның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манияның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депрессияның жеңіл немесе қалыпты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симптомдарынсыз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психоз симптомдары қабаттасқан ауыр депрессияның ағымдағы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 аралас сипатты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биополярлық аффективті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биполярлық аффективтік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дәрежедегі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симптомдарынсыз ауыр дәрежелі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дəрежелі депрессиялық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депрессиялық эпизодтар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симптомдарынсыз,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 психоз симптомдары қабаттасқан ауыр дәрежелі ағымдағы эпизод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рекурренттік депрессиялық бұзулылар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рекуренттік депрессиялық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орнықты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рекуренттікбұзылулары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(оқшауланған) қорқулар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қорқу-абыржу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Дүрбелеңдік бұзылу [эпизодтық пароксизмалық абыржушылық]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Абыржулық жəне депрессиялық аралас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абыржулық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абыржулық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Басымырақ жабысқақ ойлар мен ойланулар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компульсивті іс-əрекет [жабысқақ салттық 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обессивті-компульсивті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обессивті-компульсивті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анықталмаған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мелшию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пен сезім жетегінде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селкілдектер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анестезия немесе сезімдік түйсіктің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диссоциациялық [өзгерулік]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Вегативті нерв жүйесінің соматоформалы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соматоформалы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Деперсонализация-дереализация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 атипиялық мешкейлік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бұзылулармен байланысты тамақты артақ жеу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басқа бұзылулар мен мінез-құлықтың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психикалық анықталмаған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жəне мінез-құлықтық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сезім тұрақсыздық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істериялық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ананкастикалық бұзылыу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абыржулық (жалтару)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арнайы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бастан кешкен соң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аурудан кейін тұлғаның тұрақты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тұрақты өзгерулеурі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анықталмаған тұрақты өзгерілеуі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ойындарына патологиялық елігу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патологиялық елігу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Ұрлыққа патологиялық елігу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елігулердің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нақыландырудың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таңдаудың көптеген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Мінез-құлық бұзылуының жоқтығы немесе ақылдың әлсіз көрінген қалыптан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бұзылуына қалыпсыз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бұзылуының жоқтығы немесе əлсіз көріну қалыптан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мен емдеуді талап ететін мінез-құлықтың айтарлықтай бұзылуы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 бар орташа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бұзылысын көрсетпей қалыпты ақыл кемдігі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бұзылысы байқалмайды немесе әлсіз байқалады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басқа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мінез-құлықтың бұзылуын көрсетпей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бұзылысының болмауын немесе әлсіз айқындылығын көрсете отырып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да бұзылулы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 Күтім мен емдеуді талап ететін мінез-құлықтың айтарлықтай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 мен стереотиптік қозғалулар қиюласқан өте белсенді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әлеуметтенбеген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әлеуметтенген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 бұзылуы тудыратын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депрессиялық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тартулардың құрамалануы [ де ла Туретта -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анықталған басқа бұзылулары мен е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 сезім билеудің анықталмаған бұзылулары мен мінез-құлық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Тұмаулық менингит (Haemophilus influenzae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Пневмококктік менингит (Pneumococcus-пен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Стрептококтік менингит (Streptococcus-пен тудырған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Стафилакоктік менингит (Staphylococcus-пен турған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кезінде бактериялық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жұқпалы және паразиттік басқа аурулар барысындағы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қайталанатын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және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жəне субдуралдық анықталмаған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жікетлген аурулар барысындағы бас сүйек пен омыртқа ішіндегі ірің мен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бұлшық еттік жұлындық атрофиясы, I-түрі [Вердингтің-Гоффманның]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тұқым қуалайтын басқа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басқа атрофиялар мен солар тектес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ауыз-бет дистониясы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дистониялар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анықталған басқа пішінідері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экстрапирамидалық және қимылдық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геморрагиялық лейкоэнцефалит [Харст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жайылған жіті миелинсіздену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орталық миелинсізденуі / орталық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понтиндік миелинолиз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 көлденең жіті 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миелинсіздендіруші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идиопатиялық эпилепсия жəне басталуы фокальді құрысу ұстамалары бар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қарапайым парциалды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[парциалды] симптоматикалық эпилепсия мен кешенді парциальды ұстамалы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идиопатиялық эпилепсия мен эпилепсия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жайылған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кіші талмаларымен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кіші талмалары, grand mal талмаларынсыз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эпилепсия статусы (құрысулық талмалардың)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 эпилепсия статусы (кіші талмалар)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парциальды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статусы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асқынған сақинасы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Омыртқа-негіздік артерия жүйесінің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 синдромы (ми сынарының)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соқырлық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ауқымды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ишемиялық шабуылдар мен соларға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ишемиялық шабуыл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 синдромы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ми артериясы синдромы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ми артериясы синдромы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қимылдық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сезгіштік лакуналық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Кезбе нервінің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түбіршіктерінің зақымдануы басқа айдарларда жіктелмеген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(М50-М51*)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барсыныда нерв түбіршіктері мен өрімдерінің қысылуы (М47.-*)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мононевропатиялары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(ауыр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параличтік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басқа айдарларда жіктелмеген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сұйықтығының жұлын пункциясы кезінде ағып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ұштастырудан кейінгі бас сүйек ішілік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энтропионы және трихиазы (қабақтың ішке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эктропионы (қабақтың сыртқа қайырылуы)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төмен түсуі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(көз-жас безінің созылмалы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да аурулары (Дакриопс, құрғақ көз синдромы, көз-жас безінің кистасы,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тарылыу мен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 (Харада ауруы, увеонейроретинит)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ішке кірген жарақатының салдарынан, алынбаған, бұрын көзге түскен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(стромалы) жəне терең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жаңадан тамырлануы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орталық бұлыуғырлануы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ісінулері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қабықтарының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тұқым қуалайтын дистрофиялары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Нұрлықабықтың, кірпікті дененің және көздің алдыңғы камерасының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жабысқақтары мен жарылуларының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Нұрлықабық пен кірпікті дененің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аурулар барысындағы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буынынан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қан құйылу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жыртылу қабаттасқан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сірілі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тракциялық сылынуы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сылынуының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ретиналдық артериялық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артериялық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ретиналдық тамырлық окклюзиялар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ретиналдық тамырлық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дегенерациясылар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Ретиналдық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қабаттарының ыдырауы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күмән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дененің түсуі (пролапс)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денеге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эндофтальмиттер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дегенеративті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гипотензиясы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(көзге бұрын түскен) магнитті емес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көру нервінің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нервілер дискісінің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жолдарының басқа бөлімдерінің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4-[шығыршақ]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параличтік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Ынтымақтасқан қосылу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Үйлескен ажырау қылилығы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себебінің жасалған операциядан кейінгі шыны тәрізді дене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сірілі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сілемейлі ортаңгы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емес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ірінді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Есту[евстахии] түтігінің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аттик аймағында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жиектік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басқа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анықталмаған тесілулері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жабысқақ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жыртылуы мен орны ауысуы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жүре біткен басқа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облитерацияламайтын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терезені қамтыған, облитерациялайтын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пароксизмалық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қызметінің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кондукциялық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нейросенсорлық бір жақты есту қабілетінен айырылу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жəне нейросенсорлық екі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аралас кондуциялық және нейросенсорлық бір жақты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аралас кондуциялық және нейросенсорлық құлақ мүкістігі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жүректі (іркілістік)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қабаттасқан, жүректі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бүйректің басымырақ зақымдайтын гипертензиялық [гипертониялық]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 мен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 басымырақ зақымдайтын анықталмаған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құжатпен расталған жүрек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инфаргініңең жақын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желінің (хорданың) үзілуі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жəне жүрек қарыншасының тромбозы миокард жіті инфаргінің өтпем асқынуы ретінде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Дресслер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Жүрек-тамырларық атеросклероздық ауру,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атеросклероздық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тəн емес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жабысқақ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жəне жітілеу жұқпалы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Обструктиялық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анықталмаған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сəтті қайта қалпына келтірілуімен аяқталған жүрек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жүрек өлімі, осылай сипатталған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пароксизмалды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ұзақ сақталатын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созылмалы фибрилляциясы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қалыпты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атипті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жүрекшелердің лүпілдеуі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əлсіздігі синдромы [тахикардии-брадикардии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бүртік бұлшық еттің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ішілік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дəнекерлік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сыртына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миға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артериялардың көптеген жəне екі жақтық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артериялардың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ортаңғы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алдыңғы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артқы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жəне екі жақты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артериясының бітелуі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анықталмаған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 емес бас сүйек ішіне қан құйылудың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құйылуы немесе ми инфаргі ретінде миға қан құйылудың анықталмаған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 басқа және анықталмаған аурулардың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Жарылуы туралы ескертілмеген, орналасуы анықталмаған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басқа прецеребралдық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Омыртқалы артерияның аневризмасы және шарбылануы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аневризма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жəне анықталмаған бөлімдерінің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артериялардың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Артерияның бұлшық еттік және дәнекер тіндік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сабауының жаншылу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емес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қолқаның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венасының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жарасыз немесе қабынусыз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функциясының жеткіліксіздігі (созылмалы) (шеткі тамырлардың)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шажырқай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жұқпалы емес туа біткен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Ортостатикалық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да функциялық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кетусіз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өңеш веналарының қан кетумен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 нақтылындырылмаған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influenzae-мен [Афанасьев-Пфейффер таяқшасы]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Pseudomonas-пен (көкіріңді таяқша)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Стафилакок-пен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бактериялық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жұқпалы агенттермен тудырылған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метапневмовирусы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Мандай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қойнауының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қойаулардың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қойқаудың созылмалы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түймешектік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Қойнаудың басқа түймешектері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қойнауының жылауға немесе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орнынан ығысқан қалқасы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қалқанының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мұрын қойнауларының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үлкеюіне аденоидтердің үлкеюінің қабаттасуы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аденоидтердің созылмалы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түйіндері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басуа ауралары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арты жəне көмей айналасы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(өкпелік)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шаңы тудырған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бронхит пен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химиялық заттар, газдар, түтіндер мен булар туғызған жіті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сəулеленумен тудырылған жіті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дәрілік заттармен тудырылған жіті интерстициальды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сыртқы агенттермен тудырылған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 тудырған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адамдардың респираторлық бұзылулар [дистресс]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жəне париеталдық-ұяшықтық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өлі 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өскертілген түйіндағы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сұйықтықты жалқық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өкпеқаптың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 шаралардан кейінгі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басқа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шығуының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сүйекөлшемдерінің негізгі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 ара қатынастарының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буының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сүйек-бас сүйектік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аймағының өсу (одонтотекті емес)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ауыз аймағының анықталған басқа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 дамуының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Орталықтық алып жасушалы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мукозиті (ойық жаралы)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сілемейлі қабық асты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бөлігінің ахалазиясы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дискинезиясы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 эзофагиті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анықтамалған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(В57.3*)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және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асқазанның созылмалы немесе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он екі елі ішектің жіті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қабаттасқан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он екі елі ішектің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және тесілу қабаттасқан ұлтабардың созылмалы және анықталмаған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он екі елі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қабаттасуымен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қабаттасқан, орналасу жері анықталмаған жіті пептикалық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мен тесілу қабаттасқан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 қан кету қабаттасуымен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тесілу қабаттасуымен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қан кету мен тесілу қабаттасқан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қабаттасқан анықталмаған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немесе қан кету мен тесілу қабаттасқан анықталмаған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жіті немесе созылмалы асқазан-ащы 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тəрізді стриктурасы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перитонитпен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аппендицит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түйнексіз немесе гангренасыз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екі жақты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 қабаттаспаған екі жақты сан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 қабаттасқан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түйнек немесе гангрена қабаттаспаған бір жақты немесе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гангренасыз кіндік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Бітелмеген және гангренасы жоқ инционды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мен гангренасыз парастомальды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 қабаттасқан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гангренасыз, түйнек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анықталмаған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жалған түймешіктері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жаралы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Сəулеленулік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жəне ауқаттық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анықталмаған гастроэнтерит пен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параличтік жүрмей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жабылуының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тесілуі немесе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қабаттасқан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ішектің тесілу мен іріңдік қабаттаспаған бүйірқалта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созылмалы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(артқы тесік пен тік ішек аралық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[артқы өтістің]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өзегінің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 венозды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перитонит (А18.3*)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қайталанатын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жəне жітілеу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қайталанатын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орталық геморрагиялы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пелиозы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вена окклюзиялық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холециститсіз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пішінері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сфинктерінің спазмы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билиарлы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тудырған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сорылудың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 шаралардан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құсық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анықталмаған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бөртпелер [кез келген организм тудырған] [кез келген орыналасуы]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іріңдері, беттің шиқаны және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аяқ ұшының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 пен мойынның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жіті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ірінді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тәрізді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күлдіреуігі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Эритемалы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тудырылған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күлдіреуік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созылмалы буллалы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түріндегі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Бенье қышымасы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дәрі-дәрмектер тудырған теріге жайылған бөртпелер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 [Аллопо]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мен табанның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және шешек тәрізді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түйіндақты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Гипертрофиялық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Эпидермалық уытты некролиз [Лайеллдің]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жарық уытты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жарыққа аллергиялық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Сәулеленулік [сәулелік]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іріңдіктенетін перифолликулиті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біткен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Гангреналы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ІІІ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ойық жара ІV дәрежелі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тыртықтық жағдайлары мен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тəрізді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бөгде дене тудырған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Дискоидты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жітілеу қызыл жегісі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шектелген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белгілі орында орныққан қатаюы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желі бойымен қатаюы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әктенуі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Готтрон папулалары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атрофиялық пойкилодермиясы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[өздігінен болған дактилолиз]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 текті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[артифициалды]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Қызбалы нейтрофилді Свит дерматозы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Эозинофилді Уэлс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Стафилококктік артитри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Пневмококтік артрит пен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стрептококтік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бактериялық қоздырғыштармен тудырылған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реактивті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ревматоидты басқа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ревматоидты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пауциартикулалық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бұзылуымен шартталған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басқа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моноартрит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жайылған (остео)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көптеген 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екі жақты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 салдарлық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буының алғашқы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бірінші буынының басқа алғашқы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бірінші білезік-алақан сүйек бірінші буынының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білезік-алақан сүйек буынының жарақаттан кейінгі басқа артроздары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екі жақты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Білезік-алақан сүйек бірінші буынының басқа салдарлық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алғашқы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буындардың жарақаттан кейінгі 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(башпайлар)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бурситі (hallus valgus)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сіресуі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басқа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Башпайлардың балға тәріздес басқа да деформациялары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сыртқа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ішке қайырылған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немесе қол ұшының салбырауы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табан [pes planus]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құстың аяғы тәрізді қол ұшы, қиғаш қол, қуыс аяқ басы (биік күмбезді) және қисайған аяқ ұшы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Толарсақ пен аяқ ұшының басқа,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қол ұзындықтарының әртүрлі болуы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анықталған,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жүре пайда болған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зақымданулары,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тәрізді мениск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жыртылу немесе жарақат нәтижесінен менисктің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буынындағы еркін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байлам(дар)ының басқа өздігінен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басқа ішкі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анықталмаған ішкі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 еркін дене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патологиялық ығысуы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анклиозсыз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айдарларда жіктелмеген,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Салбырақ буын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зақымдануы қабаттасқан полиартерит [Чердж-Стросстың]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полиартериті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Сілемейлі-терілік лимфонодулалық [Кавасаки]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душар ететін ортаңғы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 [Такаясу]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полимиалгия қабаттасқан алып жасушалы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алып жасушалы артерииттер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анықталған басқа васкулопатиялар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еттендіруші анықталмаған васкулопатия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тудырған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дерматомиозиті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дерматополимиозит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CR(E)ST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химиялық қосындылар тудырған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жүйелі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[Шегрен]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айқасқан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Шандырдың диффузиялы (эозинофильді)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ошақты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Қайталанушы Вебер-Крисчен панникулиті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ұтқыр далақтау, артық қозғалғыштық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анықталмаған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 артропия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Ұстанымдық кифоз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кифоздар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идиопатиялық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сколиоздар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үйреншікті атланттық-аксиалды шала таю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атлант-аксиалдық басқа шала таюлар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үйреншікті басқа шала таюлары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деформациялаушы басқа дорсопатиялар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энтезопатиясы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сакроилеит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 остеомиелиті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 жұқпасы (пиогенді)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дисцит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алдынғы немесе омыртқа артериясының қысылу синдромы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Зорланумен байланысты омыртқаның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жіктелмеген бүлінуі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 спондилит (А23.-*)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Энтероьактериалды спондилит (А01- А04*)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 ығысуының басқа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Шморль түйіндері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сегізкөз-құйымшақ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бегде дененің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параличтік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кальцийленуі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синовиттер мен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жылауығының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қабықтың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өкше [ахилл] сіңірі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(қынаптың) басқа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синовилық қабық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бурсопатиялар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бурсопатия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Некротизилацияланатын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бітіспеуі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патологиялық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біртұтастығының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Фиброздық дисплазия (таңдамалы, бір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Аневризмалық сүйек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басқа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тығыздығы мен құрылымының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жіті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остеомиелиттің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көп ошақты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Қойнауы дренаждалған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идиопатиялық асептикалық өлиеттену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Педжет ауруы барысында бассүйектердің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бен диафиздің уақытынан бұрын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өсуі мен дамуының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туберкулезі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периостит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остеопатия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(Т70.3*)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кезінде сүйектердің сынуы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(Легг-Калве-Пертестің)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ауырған жасөспірімдер остеохондрозынан кейінгі ортан жіліктің деформациясы (Coxa plana)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анықталған басқа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жоғарғы эпифизинің тайғанақтауы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Тілуші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Шеміршектердің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жүре пайда болған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жүре пайда болған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қабырғалардың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жүре пайда болған анықталған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немесе артродезден кейінгі жалған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имплантатты, буын протезін немесе сүйек пластинкасын орналастырғаннан кейінгі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кейінгі сүйек-бұлшық ет жүйесінің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 өзегінің омыртқа аралық дискілік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жындан ндейтін қабыту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таралған орақ тəрізді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жылдам үдейтін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болар болмас гломерулярлы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ошақтық жəне сегменттік гломерулалық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эндокапиллярлы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және нық гематурия.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анықталмаған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мембраналық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мезангиалды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қылтамыр ішілік пролиферациялық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тығыз отыру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таралған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шумақтық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бұзылуы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 гломерулалық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гломерулалық (шумақтық)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түтік 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 өзегін бітейтін созылмалы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созылмалы түтік-интерстициалдық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созылмалы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қосылымының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несепағар структурасы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таспен обструкциясы қабаттасқан субүйрек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субүйректер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Субүйрек қабаттаспаған несепағардың бүгілуі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обструкциялық дерттері мен несеп жолының кері ағу дерттері,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балқандық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жаны шелмайының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(Т86.-+)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жетікшілікздігі 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жіті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терминалды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2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3-дәреже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4-дәреже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 созылмалы жетікшілікздігі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жетікшілікздігі ЖА несепті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басқа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бөліктерінің анықталмаған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бүріскен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ишемиясы немесе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жүре пайда болған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нервілік-бұлшық еттік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қуық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Несеқуық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жарақаттық емес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өзектік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жарақаттан кейінгі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жұқпадан кейінгі басқа айдарларда жіктелмеген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сілемейлі қабығының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өздігінен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тоқтамаудың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бөлу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Жұқпаланған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бездің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қабаттасқан атабездің қабынуы, атабез қосалқысының қабынуы мен атабез-атабез қосалқысының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жылауықты емшек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фиброаденозасы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фибросклерозы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қатерсіз дисплазиялары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қатерсіз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ішіндегі анықталмаған өспе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майлық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жіті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жіті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параметрит пен жамбас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жіті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созылмалы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анықталмаған жамбас астау перитониті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астау ағзаларының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жара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анықталған басқа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түтіктерінің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ішпердесінің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Тік-ішек-қынап қалқасы мен қынап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эндометриозы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тыртығының эндометрииозы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уретроцелесі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емес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қынаптың толық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 мен қанаптың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энтероцелесі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 түсуінің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Несепуық-қынан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несеп-жыныс жолдарының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Қытап-жінішке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Қынап-тоқ ішек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ішек-жыныс мүшелері жыланкөзі ішек-жатырлық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мүшелері-тері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жыланкөздері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фолликулалық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дене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және анықталмаған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Аналбез бен жатыр түтігінің жүре пайда болған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бен жатыр түтігінің түсуі мен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анабез аяқшасының және жатыр түтігінің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түтігінде қан жиналу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жалпақ байламының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басқа қабынуасыз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жатыр түтігі мен жатырдың жалпақ байламының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анықталмаған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баяу кері дамуы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теріс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 синехиялары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қуысында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анықталған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қабынбасыз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гипретрофиялық ұзаруы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тарылысы мен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 етеккір қанының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қабынбасыэ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анықталмаған қабынбасыз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шаттың анықталған қабынбасыз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етеккірсіздік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цикл барысындағы мол және жиі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кезеңдегі мол етеккірлер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 алды кезеңіндегі мол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етеккірдің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Үйреншікті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жетілмеуімен байланысты әйелдің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факторларымен байланысты әйел бедеулігі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операциядан кейінгі тарылысы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жатырды сылып тастағаннан кейін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сыртқы жасанды жыланкөздерінің қызметінің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операциядан кейінгі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және жарым-жарты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және анықталмаған асқынулары бар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Жыныс жолдары мен жамбас астауы ағзаларының жұқпасымен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Ұзақ уақытқа созылған немесе өте көп қан кетуімен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Эмболиямен асқынған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Басқа немесе анықталмаған асқынулар қабаттасқан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жұқпасымен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жыныс жолдары мен жамбас астауы ағзаларының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тромбымен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веналарының тромбыпен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аскынулар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жəне анықталмаған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тəуелді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тəуелсіз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əйелге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түсік жасағаннан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тəн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жамбас астауы сүйектерінің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біркелкі тарылған жамбас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ұрық өлшемдерінің үлкендігі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əкеліп соғатын басқа себептердің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əсері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дəрілік заттарды пайдалану нəтижесінде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 шаралар нәтижесінде ұрықтың (болжанған)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анықталмаған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 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аутқұлары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мерзіміне келмеген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толғақсыз мезгілінен ерте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дəрі-дəрмектік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əдістермен ширықтырудың сəтсіз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бастапқы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салдарлық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 əлсіздігінің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жəне ұзаққа созылған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əрекетінің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бөксесімен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бетімен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маңдайымен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қосарласқан келуі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бұрыс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орналасуы немесе алда жатуы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деформациясы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кіреберістің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иығымен келуі салдарынан қиындаған босанулар [дистоция]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Əдеттен тыс ірі ұрық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коагуляциялық ақау, афибриногенемия, фибринолизис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кешігіу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шүйдесімен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 мезгілінде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анықталмаған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бөксесімен келгенде басқа акушерлік көмек арқылы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əрекеттері [қол əдістері] арқылы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жүктілік пен босану асқынуларының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жұқпалы жəне паразиттік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шарттасатын ұрық пен нәрестенің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жəне несеп жолдарының ауруларымен</w:t>
            </w:r>
          </w:p>
          <w:p>
            <w:pPr>
              <w:spacing w:after="20"/>
              <w:ind w:left="20"/>
              <w:jc w:val="both"/>
            </w:pPr>
            <w:r>
              <w:rPr>
                <w:rFonts w:ascii="Times New Roman"/>
                <w:b w:val="false"/>
                <w:i w:val="false"/>
                <w:color w:val="000000"/>
                <w:sz w:val="20"/>
              </w:rPr>
              <w:t>
шартталған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жұқпалы жəне паразиттік ауруларымен шартталған</w:t>
            </w:r>
          </w:p>
          <w:p>
            <w:pPr>
              <w:spacing w:after="20"/>
              <w:ind w:left="20"/>
              <w:jc w:val="both"/>
            </w:pPr>
            <w:r>
              <w:rPr>
                <w:rFonts w:ascii="Times New Roman"/>
                <w:b w:val="false"/>
                <w:i w:val="false"/>
                <w:color w:val="000000"/>
                <w:sz w:val="20"/>
              </w:rPr>
              <w:t>
ұрық пен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қанайналым жəне тыныс алу</w:t>
            </w:r>
          </w:p>
          <w:p>
            <w:pPr>
              <w:spacing w:after="20"/>
              <w:ind w:left="20"/>
              <w:jc w:val="both"/>
            </w:pPr>
            <w:r>
              <w:rPr>
                <w:rFonts w:ascii="Times New Roman"/>
                <w:b w:val="false"/>
                <w:i w:val="false"/>
                <w:color w:val="000000"/>
                <w:sz w:val="20"/>
              </w:rPr>
              <w:t>
жүйелерінің созылмалы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жарақаттарымен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жүргізілген хирургиялық</w:t>
            </w:r>
          </w:p>
          <w:p>
            <w:pPr>
              <w:spacing w:after="20"/>
              <w:ind w:left="20"/>
              <w:jc w:val="both"/>
            </w:pPr>
            <w:r>
              <w:rPr>
                <w:rFonts w:ascii="Times New Roman"/>
                <w:b w:val="false"/>
                <w:i w:val="false"/>
                <w:color w:val="000000"/>
                <w:sz w:val="20"/>
              </w:rPr>
              <w:t>
араласулармен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анасына жүргізілген басқа</w:t>
            </w:r>
          </w:p>
          <w:p>
            <w:pPr>
              <w:spacing w:after="20"/>
              <w:ind w:left="20"/>
              <w:jc w:val="both"/>
            </w:pPr>
            <w:r>
              <w:rPr>
                <w:rFonts w:ascii="Times New Roman"/>
                <w:b w:val="false"/>
                <w:i w:val="false"/>
                <w:color w:val="000000"/>
                <w:sz w:val="20"/>
              </w:rPr>
              <w:t>
медициналық ем шаралармен шартталған ұрық пен нəрестенің</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w:t>
            </w:r>
          </w:p>
          <w:p>
            <w:pPr>
              <w:spacing w:after="20"/>
              <w:ind w:left="20"/>
              <w:jc w:val="both"/>
            </w:pPr>
            <w:r>
              <w:rPr>
                <w:rFonts w:ascii="Times New Roman"/>
                <w:b w:val="false"/>
                <w:i w:val="false"/>
                <w:color w:val="000000"/>
                <w:sz w:val="20"/>
              </w:rPr>
              <w:t>
нəрестенің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анықталмаған жағдайларымен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w:t>
            </w:r>
          </w:p>
          <w:p>
            <w:pPr>
              <w:spacing w:after="20"/>
              <w:ind w:left="20"/>
              <w:jc w:val="both"/>
            </w:pPr>
            <w:r>
              <w:rPr>
                <w:rFonts w:ascii="Times New Roman"/>
                <w:b w:val="false"/>
                <w:i w:val="false"/>
                <w:color w:val="000000"/>
                <w:sz w:val="20"/>
              </w:rPr>
              <w:t>
мойнының жеткіліксіздігімен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w:t>
            </w:r>
          </w:p>
          <w:p>
            <w:pPr>
              <w:spacing w:after="20"/>
              <w:ind w:left="20"/>
              <w:jc w:val="both"/>
            </w:pPr>
            <w:r>
              <w:rPr>
                <w:rFonts w:ascii="Times New Roman"/>
                <w:b w:val="false"/>
                <w:i w:val="false"/>
                <w:color w:val="000000"/>
                <w:sz w:val="20"/>
              </w:rPr>
              <w:t>
жыртылуымен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өте аздығымен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жатырдан тыс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көп ұрықты жүктілікпен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қайтыс болуымен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ұрықтың босану алдында, алдыңғы</w:t>
            </w:r>
          </w:p>
          <w:p>
            <w:pPr>
              <w:spacing w:after="20"/>
              <w:ind w:left="20"/>
              <w:jc w:val="both"/>
            </w:pPr>
            <w:r>
              <w:rPr>
                <w:rFonts w:ascii="Times New Roman"/>
                <w:b w:val="false"/>
                <w:i w:val="false"/>
                <w:color w:val="000000"/>
                <w:sz w:val="20"/>
              </w:rPr>
              <w:t>
жағында жатуының бұрыстығымен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w:t>
            </w:r>
          </w:p>
          <w:p>
            <w:pPr>
              <w:spacing w:after="20"/>
              <w:ind w:left="20"/>
              <w:jc w:val="both"/>
            </w:pPr>
            <w:r>
              <w:rPr>
                <w:rFonts w:ascii="Times New Roman"/>
                <w:b w:val="false"/>
                <w:i w:val="false"/>
                <w:color w:val="000000"/>
                <w:sz w:val="20"/>
              </w:rPr>
              <w:t>
басқа ауруларымен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жүктілікті асқындыратын анықталмаған</w:t>
            </w:r>
          </w:p>
          <w:p>
            <w:pPr>
              <w:spacing w:after="20"/>
              <w:ind w:left="20"/>
              <w:jc w:val="both"/>
            </w:pPr>
            <w:r>
              <w:rPr>
                <w:rFonts w:ascii="Times New Roman"/>
                <w:b w:val="false"/>
                <w:i w:val="false"/>
                <w:color w:val="000000"/>
                <w:sz w:val="20"/>
              </w:rPr>
              <w:t>
жағдайлармен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бөлінуімен жəне қан</w:t>
            </w:r>
          </w:p>
          <w:p>
            <w:pPr>
              <w:spacing w:after="20"/>
              <w:ind w:left="20"/>
              <w:jc w:val="both"/>
            </w:pPr>
            <w:r>
              <w:rPr>
                <w:rFonts w:ascii="Times New Roman"/>
                <w:b w:val="false"/>
                <w:i w:val="false"/>
                <w:color w:val="000000"/>
                <w:sz w:val="20"/>
              </w:rPr>
              <w:t>
кетуімен байланысты басқа асқынулармен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анықталмаған жəне</w:t>
            </w:r>
          </w:p>
          <w:p>
            <w:pPr>
              <w:spacing w:after="20"/>
              <w:ind w:left="20"/>
              <w:jc w:val="both"/>
            </w:pPr>
            <w:r>
              <w:rPr>
                <w:rFonts w:ascii="Times New Roman"/>
                <w:b w:val="false"/>
                <w:i w:val="false"/>
                <w:color w:val="000000"/>
                <w:sz w:val="20"/>
              </w:rPr>
              <w:t>
басқа морфологиялық жəне қызметтік ақауларымен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 трансфузиясы синдромымен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шығып кетуімен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 қысылуының басқа түрлерімен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кіндікбаудың басқа жəне анықталмаған</w:t>
            </w:r>
          </w:p>
          <w:p>
            <w:pPr>
              <w:spacing w:after="20"/>
              <w:ind w:left="20"/>
              <w:jc w:val="both"/>
            </w:pPr>
            <w:r>
              <w:rPr>
                <w:rFonts w:ascii="Times New Roman"/>
                <w:b w:val="false"/>
                <w:i w:val="false"/>
                <w:color w:val="000000"/>
                <w:sz w:val="20"/>
              </w:rPr>
              <w:t>
жағдайларымен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хориоамнионитпен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басқа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пен ұрықтың сыртқы қабығының</w:t>
            </w:r>
          </w:p>
          <w:p>
            <w:pPr>
              <w:spacing w:after="20"/>
              <w:ind w:left="20"/>
              <w:jc w:val="both"/>
            </w:pPr>
            <w:r>
              <w:rPr>
                <w:rFonts w:ascii="Times New Roman"/>
                <w:b w:val="false"/>
                <w:i w:val="false"/>
                <w:color w:val="000000"/>
                <w:sz w:val="20"/>
              </w:rPr>
              <w:t>
анықталмаған ауытқуларымен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 жамбасымен келгенде босандыру</w:t>
            </w:r>
          </w:p>
          <w:p>
            <w:pPr>
              <w:spacing w:after="20"/>
              <w:ind w:left="20"/>
              <w:jc w:val="both"/>
            </w:pPr>
            <w:r>
              <w:rPr>
                <w:rFonts w:ascii="Times New Roman"/>
                <w:b w:val="false"/>
                <w:i w:val="false"/>
                <w:color w:val="000000"/>
                <w:sz w:val="20"/>
              </w:rPr>
              <w:t>
мен нəрестені тартып туғызумен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нəрестенің басқадай алда жатуы,</w:t>
            </w:r>
          </w:p>
          <w:p>
            <w:pPr>
              <w:spacing w:after="20"/>
              <w:ind w:left="20"/>
              <w:jc w:val="both"/>
            </w:pPr>
            <w:r>
              <w:rPr>
                <w:rFonts w:ascii="Times New Roman"/>
                <w:b w:val="false"/>
                <w:i w:val="false"/>
                <w:color w:val="000000"/>
                <w:sz w:val="20"/>
              </w:rPr>
              <w:t>
орналасуы жəне диспропорцияларымен шартталған босану</w:t>
            </w:r>
          </w:p>
          <w:p>
            <w:pPr>
              <w:spacing w:after="20"/>
              <w:ind w:left="20"/>
              <w:jc w:val="both"/>
            </w:pPr>
            <w:r>
              <w:rPr>
                <w:rFonts w:ascii="Times New Roman"/>
                <w:b w:val="false"/>
                <w:i w:val="false"/>
                <w:color w:val="000000"/>
                <w:sz w:val="20"/>
              </w:rPr>
              <w:t>
үстіндегі жəне босандыру кезіндегі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қышқаш салу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вакуум-экстрактор қолданумен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кесар тілігі арқылы босандырумен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қарқынды босанумен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жатырдың жиырылу əрекетінің</w:t>
            </w:r>
          </w:p>
          <w:p>
            <w:pPr>
              <w:spacing w:after="20"/>
              <w:ind w:left="20"/>
              <w:jc w:val="both"/>
            </w:pPr>
            <w:r>
              <w:rPr>
                <w:rFonts w:ascii="Times New Roman"/>
                <w:b w:val="false"/>
                <w:i w:val="false"/>
                <w:color w:val="000000"/>
                <w:sz w:val="20"/>
              </w:rPr>
              <w:t>
бұзылуымен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басқа</w:t>
            </w:r>
          </w:p>
          <w:p>
            <w:pPr>
              <w:spacing w:after="20"/>
              <w:ind w:left="20"/>
              <w:jc w:val="both"/>
            </w:pPr>
            <w:r>
              <w:rPr>
                <w:rFonts w:ascii="Times New Roman"/>
                <w:b w:val="false"/>
                <w:i w:val="false"/>
                <w:color w:val="000000"/>
                <w:sz w:val="20"/>
              </w:rPr>
              <w:t>
асқынуларымен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асқынуларымен</w:t>
            </w:r>
          </w:p>
          <w:p>
            <w:pPr>
              <w:spacing w:after="20"/>
              <w:ind w:left="20"/>
              <w:jc w:val="both"/>
            </w:pPr>
            <w:r>
              <w:rPr>
                <w:rFonts w:ascii="Times New Roman"/>
                <w:b w:val="false"/>
                <w:i w:val="false"/>
                <w:color w:val="000000"/>
                <w:sz w:val="20"/>
              </w:rPr>
              <w:t>
шартталған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жүктілік, босану жəне босандыру</w:t>
            </w:r>
          </w:p>
          <w:p>
            <w:pPr>
              <w:spacing w:after="20"/>
              <w:ind w:left="20"/>
              <w:jc w:val="both"/>
            </w:pPr>
            <w:r>
              <w:rPr>
                <w:rFonts w:ascii="Times New Roman"/>
                <w:b w:val="false"/>
                <w:i w:val="false"/>
                <w:color w:val="000000"/>
                <w:sz w:val="20"/>
              </w:rPr>
              <w:t>
кезінде анасына анестезия немесе ауырсынуды басатын</w:t>
            </w:r>
          </w:p>
          <w:p>
            <w:pPr>
              <w:spacing w:after="20"/>
              <w:ind w:left="20"/>
              <w:jc w:val="both"/>
            </w:pPr>
            <w:r>
              <w:rPr>
                <w:rFonts w:ascii="Times New Roman"/>
                <w:b w:val="false"/>
                <w:i w:val="false"/>
                <w:color w:val="000000"/>
                <w:sz w:val="20"/>
              </w:rPr>
              <w:t>
заттарды қолданумен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анасына көрсетілген басқа емдік</w:t>
            </w:r>
          </w:p>
          <w:p>
            <w:pPr>
              <w:spacing w:after="20"/>
              <w:ind w:left="20"/>
              <w:jc w:val="both"/>
            </w:pPr>
            <w:r>
              <w:rPr>
                <w:rFonts w:ascii="Times New Roman"/>
                <w:b w:val="false"/>
                <w:i w:val="false"/>
                <w:color w:val="000000"/>
                <w:sz w:val="20"/>
              </w:rPr>
              <w:t>
əсерлермен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темекі шегуімен шартталған</w:t>
            </w:r>
          </w:p>
          <w:p>
            <w:pPr>
              <w:spacing w:after="20"/>
              <w:ind w:left="20"/>
              <w:jc w:val="both"/>
            </w:pPr>
            <w:r>
              <w:rPr>
                <w:rFonts w:ascii="Times New Roman"/>
                <w:b w:val="false"/>
                <w:i w:val="false"/>
                <w:color w:val="000000"/>
                <w:sz w:val="20"/>
              </w:rPr>
              <w:t>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алкоголь пайдалануымен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есірткі заттарды қолдануымен</w:t>
            </w:r>
          </w:p>
          <w:p>
            <w:pPr>
              <w:spacing w:after="20"/>
              <w:ind w:left="20"/>
              <w:jc w:val="both"/>
            </w:pPr>
            <w:r>
              <w:rPr>
                <w:rFonts w:ascii="Times New Roman"/>
                <w:b w:val="false"/>
                <w:i w:val="false"/>
                <w:color w:val="000000"/>
                <w:sz w:val="20"/>
              </w:rPr>
              <w:t>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тағамдық химиялық заттарды</w:t>
            </w:r>
          </w:p>
          <w:p>
            <w:pPr>
              <w:spacing w:after="20"/>
              <w:ind w:left="20"/>
              <w:jc w:val="both"/>
            </w:pPr>
            <w:r>
              <w:rPr>
                <w:rFonts w:ascii="Times New Roman"/>
                <w:b w:val="false"/>
                <w:i w:val="false"/>
                <w:color w:val="000000"/>
                <w:sz w:val="20"/>
              </w:rPr>
              <w:t>
пайдалануымен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қоршаған ортадағы химиялық</w:t>
            </w:r>
          </w:p>
          <w:p>
            <w:pPr>
              <w:spacing w:after="20"/>
              <w:ind w:left="20"/>
              <w:jc w:val="both"/>
            </w:pPr>
            <w:r>
              <w:rPr>
                <w:rFonts w:ascii="Times New Roman"/>
                <w:b w:val="false"/>
                <w:i w:val="false"/>
                <w:color w:val="000000"/>
                <w:sz w:val="20"/>
              </w:rPr>
              <w:t>
заттардың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басқа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анықталмаған зиянды əсерлердің</w:t>
            </w:r>
          </w:p>
          <w:p>
            <w:pPr>
              <w:spacing w:after="20"/>
              <w:ind w:left="20"/>
              <w:jc w:val="both"/>
            </w:pPr>
            <w:r>
              <w:rPr>
                <w:rFonts w:ascii="Times New Roman"/>
                <w:b w:val="false"/>
                <w:i w:val="false"/>
                <w:color w:val="000000"/>
                <w:sz w:val="20"/>
              </w:rPr>
              <w:t>
əсерімен шартталған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"аз салмақтылығы"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"ірі салмақты"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бірақ мерзімі үшін "ірі салмақты"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анықталмаған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w:t>
            </w:r>
          </w:p>
          <w:p>
            <w:pPr>
              <w:spacing w:after="20"/>
              <w:ind w:left="20"/>
              <w:jc w:val="both"/>
            </w:pPr>
            <w:r>
              <w:rPr>
                <w:rFonts w:ascii="Times New Roman"/>
                <w:b w:val="false"/>
                <w:i w:val="false"/>
                <w:color w:val="000000"/>
                <w:sz w:val="20"/>
              </w:rPr>
              <w:t>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қаңқаның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тудырған туа біткен пневмония [Escherichia coli]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бронхыдан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w:t>
            </w:r>
          </w:p>
          <w:p>
            <w:pPr>
              <w:spacing w:after="20"/>
              <w:ind w:left="20"/>
              <w:jc w:val="both"/>
            </w:pPr>
            <w:r>
              <w:rPr>
                <w:rFonts w:ascii="Times New Roman"/>
                <w:b w:val="false"/>
                <w:i w:val="false"/>
                <w:color w:val="000000"/>
                <w:sz w:val="20"/>
              </w:rPr>
              <w:t>
анықталмаған созылмалы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ауасыз алғашқы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өкпесінің басқа жəне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тұрақты, ұрыққа тəн қанайналымы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миокардтың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герпес вирусы [Herpes simplex (герпес симплекс)] тудырған, туа біткен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алтын түстес стафилококпен [Staphylococcus aureus]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жəне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ішек таяқшасымен [Escherichia coli]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жұқпалы жəне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жұқпалы жəне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кіндігінің аз мөлшерде қан кетумен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неонатальдық жұқпалы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анықталған басқа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тəн анықталмаған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қансыраунының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1-дəрежелі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2-дəрежелі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3-дəрежелі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нəрестеге енгізілген дəрілік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кезенде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көмірсулар алмасуының анықталмаған</w:t>
            </w:r>
          </w:p>
          <w:p>
            <w:pPr>
              <w:spacing w:after="20"/>
              <w:ind w:left="20"/>
              <w:jc w:val="both"/>
            </w:pPr>
            <w:r>
              <w:rPr>
                <w:rFonts w:ascii="Times New Roman"/>
                <w:b w:val="false"/>
                <w:i w:val="false"/>
                <w:color w:val="000000"/>
                <w:sz w:val="20"/>
              </w:rPr>
              <w:t>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w:t>
            </w:r>
          </w:p>
          <w:p>
            <w:pPr>
              <w:spacing w:after="20"/>
              <w:ind w:left="20"/>
              <w:jc w:val="both"/>
            </w:pPr>
            <w:r>
              <w:rPr>
                <w:rFonts w:ascii="Times New Roman"/>
                <w:b w:val="false"/>
                <w:i w:val="false"/>
                <w:color w:val="000000"/>
                <w:sz w:val="20"/>
              </w:rPr>
              <w:t>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өтпелі неонатальдық эндокриндік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Нəрестелердегі зат алмасуының анықталмаған өтпелі</w:t>
            </w:r>
          </w:p>
          <w:p>
            <w:pPr>
              <w:spacing w:after="20"/>
              <w:ind w:left="20"/>
              <w:jc w:val="both"/>
            </w:pPr>
            <w:r>
              <w:rPr>
                <w:rFonts w:ascii="Times New Roman"/>
                <w:b w:val="false"/>
                <w:i w:val="false"/>
                <w:color w:val="000000"/>
                <w:sz w:val="20"/>
              </w:rPr>
              <w:t>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анықталмаған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жұқпасыз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анықталмаған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басқа жəне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тəн сыртқы жабындардың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қарыншалары алды (жүре пайда болған) жылауқтары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гипоксиялық ишемиялық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ми тарапынан басқа,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нəрестеге енгізілген дəрілік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отпелі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себептерден өлуі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Нəрестедегі дəрілік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Нəрестеге дəрілік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тігістері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ұрық пен нəрестеге əсер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 (жұлынсыздық)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анықталмаған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орнынан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басқа туа біткен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тəрізді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туа біткен анықтамалған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 түтігінің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сүйекшелерінің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Қалқанқұлақтық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басқа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Ауытқып орналасқан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Томпайып шығып тұрған құлақ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құлақшасының изомериясы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құйғыш тəрізді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жоғарғы қуыс венаның сақталуы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 мен түтіктерінің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жұтқыншақ 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стриктурасі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түтігінің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жəне несеп шығару жолдары арасындағы туа біткен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кіре берісті толық жауып тұратын қыздық перде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Ернеулердің бітісуі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ұмаға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бен ұманың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Шəует шығаратын түтіктің, атабез қосалқысының, енбаудың жəне қуықасты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қызтекелік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Жынысының анықталмаған белгісіздігі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бұрыс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пен несепқуық мойнының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несеп шығаратын өзектің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Тиянақсыз ұршық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анықталмаған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варустық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жалпақ табан [pes planus]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вальгустық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табан [pes cavus]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туа біткен анықталмаған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симметриялы еместігі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сүйектің туа біткен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кірген (қуыс)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кеуде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туа біткен басқа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Төс-бұғана-емізік бұлшық еттің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Тізенің туа біткен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пен асықты жілік шыбығының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ұзын сүйектерінің анықталмаған, туа біткен қисаюы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туа біткен анықталған басқа деформациялар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бас бармақ (бармақтар)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саусақтылық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 арасының жарғақтылығы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бір-біріне жабысуы,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туғаннан болып, иық пен білектің туа біткен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тәрізді қол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туғаннан мүлдем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болып, сан мен сирақтың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аяқ ұшының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мен аяқ ұшы башпайларының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бойлық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ұзынынан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айыр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анықталмаған ақау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анықталмаған фокомелиясы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қысқартушы анықталмаған,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белдеуімен қоса, қолдың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 қоса алғандағы аяқтың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көптеген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Краниофациялдық дизостозит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Көз-төменгі жақ сүйек дизостозы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анықталмаған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қабырғасы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Өмірмен үйлеспейтін қысқа 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қабырға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бағанасы дамуының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құрсақ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Элерс-Данло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Пластиналы [ламеллалы]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Өлімге әкеліп соғатын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анықталмаған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 ұстамау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дамуының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мен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сүт безі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Емізіктің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емізік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басқа айдарларда жіктелмеген туа біткен морфологиялық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лейкохиния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және гипертрофияланған тырнақтар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факоматоз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алкогольдік синдромы (дисморфия)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Гидантоиндық ұрық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тудырған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тарапынан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алғашқы кезеңдерінде бойы жылдам өсуімен [алыптықпен]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Марфан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Situs inversus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Патау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трисомия,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жартылай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Прометафазада ғана байқалатын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қосарлану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белгіленген хромосомалар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Триплоидия мен полиплоидия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Дөңгелектену немесе орталығының ығысуы қабаттасқан хромосомалық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5-хромосоманың қысқа иығының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 бөліктерінің басқа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прометафазада байқалатын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құрулар кешені қабаттасқан делециялар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аутосомалар делециялары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аутосомалар делециясы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аномальді жыныстық хромосомасы бар жасушалық басқа сызық (сызықтар)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əртүрлі санды Х-хромосомалы мозаицизм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XY-кариотипті 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жыныстық анықталған басқа хромосомалар, əйел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аномалиясы, əйел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X-хромосомасы екіден артық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Клайнфелтер синдромы, 46, XX-кариотипті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XX-кариотипті басқа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Клайнфелтер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 ХҮҮ</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өзгерген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жыныстық хромосомалы ер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хромосомалардың анықталмаған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хх нағыз қызтеке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Сынғыш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анықталған басқа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анықталмаған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бір орында орныққан үлкеюлері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жайылған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анықталмаған үлкеюі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күмбезінің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негізінің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түбінің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сүйек пен жоғарғы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сүйектері мен бет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сүйектері мен бет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сүйектің анықталмаған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шеміршек қалқасының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жəне анықталмаған аймақтарының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мен көруді өткізу жолдарының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қозғайтын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Шығыршықтық нерві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жарақаты сүйектің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Əкететін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нервінің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Анықтамаған бас сүйек-ми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 немесе жоғалуы қабаттасқан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 тіндерінің түсуінсіз немесе жоғалуынсыз көздің жыртық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бөгде денелі немесе онсыз ішке кірген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ішке кірген бөгде денесі бар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бөгде денесіз ішке кірген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жарақаттық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диффузиялы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ошақтық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үстіне қан құйылу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себебінен мидың қатты қабығының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жарақат себебінен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Комалық жағдайы ұзаққа созылған бас сүйекішілік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басқа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жұлынуы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 қан тамырларының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өңештің мойындық бөлігін қамтитын ашық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мойын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мойын омыртқаларының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омыртқаларының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орналасу орны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мойын деңгейінде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бөлігі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көптеген буын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мойын бөлімі байлам аппаратының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аппаратының қалқанша без аймағында созылуы мен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бөліктерінің буындары мен байламдарының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контузиясы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мойын бөлігінің басқа жəне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мойын бөлігінің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симпатикалық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жəне анықталмаған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мойындырық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 мен сіңірлердің мойын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алдыңғы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қабырғасының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көптеген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омыртқа аралық дискісінің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соғылуы мен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кеуде бөлімінің басқа жəне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кеуде бөлімінің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шеткі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симпатикалық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немесе бұғана асты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қан тамырының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қабына қан құйылуы қабаттасқан жүрек жарақаты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кеуде бөлімінің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қап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басқа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бір бөлігінің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 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Құйымшақтың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ойығының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бөлігі мен жамбас сүйектерінің басқа жəне анықталмаған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бөлімінде омыртқа аралық дискінің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омыртқасының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 мен сегізкөз-құйымшақ қосылысының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бөлімдерінің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 симфизінің [қасаға буындасуы] жарақаттық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шайқалуы және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бел бөлімінің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нерв түбіршігінің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сегізкөз жəне жамбастық симпатикалық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шеткі нервісінің (лерінің)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дейгейінде басқа жəне анықталмаған нервілердің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құрсақтық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қуыс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 немесе құрсақ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венаның немесе көкбауыр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бірнеше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деңгейіндегі басқа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арқаның төменгі бөлігі мен жамбас деңгейіндегі анықтамалған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өтқуықтың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басқа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несеп шығаратын өзегінің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[фаллопиялық] түтігінің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бірнеше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жамбас ағзаларының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анықталмаған ағзасының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жəне анықталмаған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сыртқы ағзалардың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және анықталмаған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ағзасының (ларының) тіркескен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жауырын мен тоқпан жіліктің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немесе иық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 веналардың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айналдырушы манжеті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ұзын басы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 пен оның сіңірінің басқа бөліктерінің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иықтық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шынтақ буындары аралығы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анықтамалған деңгейдегі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көптеген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кәрі жілік диафиздерінің тірлескен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шектерінің тірлескен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пен кəрі жіліктің төменгі шеттерінің тіркескен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мен кәрі жілік-білезік буындары аралық деңгейдегі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артериясының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беткей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терең доғасының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қан тамырының(ларының)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қан тамыр(лар)ының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тамырдың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басқа саусағының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екі жəне одан көп саусақтарының жарақаттық ампутациясы (толық)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және білезік пен қол ұшының (бөлігінің) тіркесімді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ұшының білезік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арқылы 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асты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төменгі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басқа бөліктерінің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сезімталдық нервісінің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үлкен венаның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және тізе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проксимальдік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жіліктің дистальдік бөлімнің сыныу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асықты жілік шыбығының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жаңа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шеміршегінің жаңа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сезімталдық нервісінің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жілік артериясының (артқы) (алдыңғы)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үлкен венасының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кіші венаның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венаның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тамырының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[ахилл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 тобының басқа бұлшық етінің (терінің) жəне сіңір (лердің)інің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жəне анықталмаған бөлігінің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жəне сирақ-асық буындары аралығы деңгейіндегі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 деңгейіндегі байламдардың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[медиальдік] табан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шыбығының терең нервісінің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Терілік сезімталдық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нервілердің сирақ-асық буын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табандық артериясының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сыртқы [дорзальдік] венасының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тамырлардың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тамырдың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бөліктерінің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сирақ-асық буыны деңгейіндегі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башпайдың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башпайлардың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аймағының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аймағының, арқаның төменгі бөлігі мен жамбастың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 арқаның төменгі бөлігін, жамбас пен қол-аяқты қамтитын сынулар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мойынды қамтитын буындардың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 мен жамбастың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жəне аяқтың бірнеше аймағының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арқаның төменгі бөлігінің, жамбас пен қол-аяқтың мылжалануы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мылжалануының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мылжаланулар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қолдың қол ұшынан басқа кез-келген деңгейдегі ампутациясымен тіркескен, бір қолдың қол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аяқтың аяқ ұшынан басқа кез келген деңгейдегі ампутациясымен тіркескен, бір аяқ ұшының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кез келген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жарақаттық ампутациясы, кез келген құрамдасу [кез келген деңгейдің]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аймақтарын қамтитын, түрлі құрастырмалы жарақаттық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жарақаттық ампутациялар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жəне бас сүйек нервілерінің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қан тамырларының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бұлшық еттер мен сіңірлердің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мен жамбас астауы ағзаларының жарақаттарымен тіркескен, кеуде торы ағзаларының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анықталмаған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анықталмаған деңгейдегі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нервілердің, арқа нервісі түбіршігінің жəне дененің нерв өрімінің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нервісінің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қан тамырының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нервісінің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қан тамырының(ларының)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мылжалануы мен жарақаттық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қойнауындағы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немесе бірнеше бөлімдеріндегі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анықталмаған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(кез келген бөлігінде)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басқа немесе бірнеше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екінші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үшінші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маңы аймағының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жыртылуы мен бүлінуіне әкеліп соғатын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басқа бөліктерінің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кеңірдек пен өкпенің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бен жұтқыншақтың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несеп-жыныс ағзаларының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күйік бары көрсетілген дененің бірнеше аймағының термиялық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бірінші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дəрежесінің екінші дəрежеден артық еместігі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Болмағанда бір үшінші дəрежелі химиялық күйік бары көрсетілген дененің бірнеше аймағының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дəрежелі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бірінші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екінші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үшінші дәрежелі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жəне одан жоғары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10%-дан кем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20-29%-ының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30-39%-ының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40-49%-ының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50-59%-ының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60-69%-ының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70-79%-ының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80-89%-ының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90%-ының және одан жоғары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бас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мойын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кеуде торы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құрсақ қабырғасы, арқаның төменгі бөлігі мен жамбас аймақтарының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қол аймағының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білезік аймағы мен қол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ұршық аймағы мен санның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тізе аймағы мен сирақтың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некрозы қабаттасқан сирақ-асық буыны аймағы мен аяқ ұшының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басқа жəне орналасуы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некрозы қабаттасқан, дененің бірнеше аймағын қамтыған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тобының антибиотиктерімен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әсерлі анықталмаған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Глюкокортикоидтармен жəне олардың синтетикалық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гормондарымен жəне олардың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жəне ауыз арқылы қабылданатын гипогликемиялық дәрілермен [диабетке қарсы]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қабылданатын контрацептивтермен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эстрогендермен жəне прогестогендермен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гонадотропиндерге, эстрогендерге, андрогендерге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Андрогендермен және олардың анаболизмдік аналогтарымен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гормондармен жəне олардың синтетикалық алмастырғыштарымен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гормондар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тектес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есірткімен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есірткілермен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Каннабиспен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Лизергидпен [LSD]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психодислептиктермен [галлюциногендермен]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арқылы берілетін наркоз заттарымен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наркозға арналған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наркозға арналған басқа және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анальгетик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газдармен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Гидантион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Иминостильбендермен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Сукцинимидтермен жəне оксазолидиндиондармен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эпилепсияға қарсы аралас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тыныштандыратын жəне ұйықтатқы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тартылуына қарсы, тыныштандыратын жəне ұйықтатқы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ауруына қарсы дəрілермен жəне орталық əсерлі бұлшық ет депрессанттарымен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Үшциклді жəне төрт циклді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Антидепрессанттармен – моноаминоксидазаның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антидепрессанттармен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Нейролептиктермен-фенотиазин қатарының туындылары бутерофенон мен тиоксантенмен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психозға қарсы жəне нейролептик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құмарлық тудыруы мүмкіндігімен сипатталатын психиканы ширатқыш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психотропты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Холинэстераза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парасимпатомиметикалық [холинергиялық]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ганглий 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парасимпатикалық [антихолинергиялық жəне антимускариндік] жəне түйілуді бөгегіш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альфа- 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негізінен бета-адренорецепторлар агонистерімен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альфа-адренорецепторлар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бета-адренорецепторлар антогонистерімен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орталық əсерлі жəне адренонейробөгегіш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вегетативтік нерв жүйесіне əсер ететін басқа жəне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Аллергияға жəне құсуға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жəне иммунодепрессанттық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витаминдермен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ферменттермен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Темірмен жəне оның қосындыларымен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Фибринолизге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 антогонисттарымен, К витаминімен және басқа коагулянттармен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басқа дəрілермен және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жүйелік əсері бар анықталмаған дəрілермен жəне гематологиялық агенттермен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гликозидтерімен жəне əсері онымен бірдей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түтіктерін бөгегіштермен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ырғақсыздыққа қарсы басқа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жүрек қан тамырларын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 конвертациялаушы ферменттердің тежеуіштерімен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гипотензиялық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Антигиперлипидемиялық жəне антиатеросклероздық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 кеңейтуші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Беріштендіруші агенттерді қоса, варикозға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жүрек-қан тамырлар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Құстырғы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тобының дəрілерімен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Миорелаксанттармен [қаңқа бұлшық еттерінің н-холинорецепторлар бөгегіштерімен]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бұлшық етке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 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практикада қолданылатын препараттармен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Минералокортикоидтармен жəне олардың антагонисттерімен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“Шумақтық" несепайдатқылармен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Карбоангидраза тежеуіштерімен, бензотиадиазин туындыларымен жəне басқа несепайдатқы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энергетикалық жəне су теңесіміне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қышқылының алмасуына əсер ететін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Тəбетті басатын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қайырғылармен жəне комплексондармен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Аналептикалық заттармен жəне "апиындық" рецепторлармен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дəрілік заттармен, дəрі-дəрмектермен жəне биологиялық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спирттің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еріткіштердің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хлорлы 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Хлорлы-фторлы-көміртектерінің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алифатиялық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 туынды хош иісті көмірсутегілерінің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галоген туынды алифатиялық жəне хош иісті көмірсутегілерінің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мен оның гомологтарының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қышқылдар мен қышқыл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 сілтілер мен сілті тəрізді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жегі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кір жуғыш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Кадьмий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металдың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пен оның қосындыларының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сутектің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органикалық емес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Формальдегидтің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ағызғыш газдың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хлордың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фтордың жəне фторлы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қос тотығының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газдардың, түтіндер мен булардың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жəне карбаматты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инсектицидтердің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мен фунгицидтердің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пестицидтердің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Сикватерамен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Скумбриялар тұқымды балықпен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балықпен жəне ұлулармен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басқа өнімдерінің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теңіз өнімдерінің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саңырауқұлақтарда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жидектерде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желінген өсімдікте (терде) құрамындағы басқа улы заттардың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Желінген тағам өнімдері құрамындағы басқа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желінген тағам өнімдері құрамындағы улы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бауырымен жорғалаушылар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буын аяқтылар уының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жанасуынан болған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жануарлары жанасуынан болған уыттық 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жануарлармен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улы жануармен жанасудан болған уыттық əсер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ластайтын афлотоксин мен басқа микотоксиндердің уыттық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мен оның тұздарының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никотиннің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мен оның гомологтарының нитротуындылары мен аминтуындыларының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сульфидінің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жəне басқа азот қышқылдары мен күрделі эфирлердің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бояулар мен бояғыш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заттардың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заттың уыттық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Сəулеленудің анықталмаған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[декомпрессиялық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Аштықтың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Шөлдеудің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Депривацияның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кету мен суға батудан аман 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 тудырған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патологиялық серпілістің басқа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Ангионевроздық ісіну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эмболиясы (жарақаттық)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салдарлық немесе қайталанатын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жарақаттан кейінгі жара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несепсіздік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теріасты эмфиземасы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ауа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жұқпалар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үйлесімсіздігіне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енгізілуіне байланысты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қиындататын қан кету мен 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 кезіндегі немесе одан кейінгі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қуысында немесе ем шараны орындау кезінде операциялық жарада кездейсоқ қалып кеткен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 орындау кезінде кездейсоқ қалып кеткен бөгде затқа жіті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емшарамен байланысты тамырлық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электронды жүргізушісімен байланысты механикалық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артериялық шунтпен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тамыр катетерімен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протездік қондырғыларымен және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протезімен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қондырғыларымен, имплантаттары мен трансплантаттарымен байланысты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протездік қондырғыларымен, имплантаттары мен трансплантаттарымен байланысты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ағзасының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қондырғылармен, имплантаттармен және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Несеп-жыныстық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сүйектерін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бекіткіш ішкі қондырғылармен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ортопедиялық протездік қондырғымен, имплантатпен және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қарыншалық шунтпен (байланыстырушы)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Имплантталған нерв жүйесінің электрондық ширатқысымен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протездерімен, имплантаттарымен жəне трансплантаттарымен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протезімен, имплантатымен жəне трансплантатымен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ішкі протездік қондырғылармен, имплантаттармен жəне трансплантаттармен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трансплантатының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трансплантатының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көшіріліп қондырылған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Көшіріліп қондырылған анықталмаған ағзалар мен тіндердің өлуі мен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(бөлігін)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 қайта қондырумен байланысты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 невромасы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тұқылдың басқа жəне анықталмаған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Сезімсіздікпен тудырылған қатерлі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Нәтижесіз немесе қиын интубациялау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Анестезияның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сай тағайындалған жəне дұрыс қолданылған дəрілік затқа пайда болған патологиялық серпіліспен шартталған анафилаксиялық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және химиялық күюі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учаскесенің ауданына сай жіктелген термиялық және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және анықталмаған 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анықталған) өте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жеңіл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инфекциясы (Вирус анықталмаған) ауыр*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ықтимал донорын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ісікке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əсеріне күмəн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күмəн болғанда</w:t>
            </w:r>
          </w:p>
          <w:p>
            <w:pPr>
              <w:spacing w:after="20"/>
              <w:ind w:left="20"/>
              <w:jc w:val="both"/>
            </w:pPr>
            <w:r>
              <w:rPr>
                <w:rFonts w:ascii="Times New Roman"/>
                <w:b w:val="false"/>
                <w:i w:val="false"/>
                <w:color w:val="000000"/>
                <w:sz w:val="20"/>
              </w:rPr>
              <w:t>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құрамында алкоголь немесе есірткі зат болуына арналған</w:t>
            </w:r>
          </w:p>
          <w:p>
            <w:pPr>
              <w:spacing w:after="20"/>
              <w:ind w:left="20"/>
              <w:jc w:val="both"/>
            </w:pPr>
            <w:r>
              <w:rPr>
                <w:rFonts w:ascii="Times New Roman"/>
                <w:b w:val="false"/>
                <w:i w:val="false"/>
                <w:color w:val="000000"/>
                <w:sz w:val="20"/>
              </w:rPr>
              <w:t>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басқа əдісін қолданғаннан кейінгі келесі</w:t>
            </w:r>
          </w:p>
          <w:p>
            <w:pPr>
              <w:spacing w:after="20"/>
              <w:ind w:left="20"/>
              <w:jc w:val="both"/>
            </w:pPr>
            <w:r>
              <w:rPr>
                <w:rFonts w:ascii="Times New Roman"/>
                <w:b w:val="false"/>
                <w:i w:val="false"/>
                <w:color w:val="000000"/>
                <w:sz w:val="20"/>
              </w:rPr>
              <w:t>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əдісін қолданғаннан</w:t>
            </w:r>
          </w:p>
          <w:p>
            <w:pPr>
              <w:spacing w:after="20"/>
              <w:ind w:left="20"/>
              <w:jc w:val="both"/>
            </w:pPr>
            <w:r>
              <w:rPr>
                <w:rFonts w:ascii="Times New Roman"/>
                <w:b w:val="false"/>
                <w:i w:val="false"/>
                <w:color w:val="000000"/>
                <w:sz w:val="20"/>
              </w:rPr>
              <w:t>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əрекеттерден кейінгі</w:t>
            </w:r>
          </w:p>
          <w:p>
            <w:pPr>
              <w:spacing w:after="20"/>
              <w:ind w:left="20"/>
              <w:jc w:val="both"/>
            </w:pPr>
            <w:r>
              <w:rPr>
                <w:rFonts w:ascii="Times New Roman"/>
                <w:b w:val="false"/>
                <w:i w:val="false"/>
                <w:color w:val="000000"/>
                <w:sz w:val="20"/>
              </w:rPr>
              <w:t>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жүргізілген тұлдаудан кейінгі жатыр түтігінің немесе</w:t>
            </w:r>
          </w:p>
          <w:p>
            <w:pPr>
              <w:spacing w:after="20"/>
              <w:ind w:left="20"/>
              <w:jc w:val="both"/>
            </w:pPr>
            <w:r>
              <w:rPr>
                <w:rFonts w:ascii="Times New Roman"/>
                <w:b w:val="false"/>
                <w:i w:val="false"/>
                <w:color w:val="000000"/>
                <w:sz w:val="20"/>
              </w:rPr>
              <w:t>
шəует шығаратын түтіктің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w:t>
            </w:r>
          </w:p>
          <w:p>
            <w:pPr>
              <w:spacing w:after="20"/>
              <w:ind w:left="20"/>
              <w:jc w:val="both"/>
            </w:pPr>
            <w:r>
              <w:rPr>
                <w:rFonts w:ascii="Times New Roman"/>
                <w:b w:val="false"/>
                <w:i w:val="false"/>
                <w:color w:val="000000"/>
                <w:sz w:val="20"/>
              </w:rPr>
              <w:t>
зерттеулер мен сынамалар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анықталмаған қауіпке тым шалдыққыш əйелдің</w:t>
            </w:r>
          </w:p>
          <w:p>
            <w:pPr>
              <w:spacing w:after="20"/>
              <w:ind w:left="20"/>
              <w:jc w:val="both"/>
            </w:pPr>
            <w:r>
              <w:rPr>
                <w:rFonts w:ascii="Times New Roman"/>
                <w:b w:val="false"/>
                <w:i w:val="false"/>
                <w:color w:val="000000"/>
                <w:sz w:val="20"/>
              </w:rPr>
              <w:t>
жүктілік ағымын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w:t>
            </w:r>
          </w:p>
          <w:p>
            <w:pPr>
              <w:spacing w:after="20"/>
              <w:ind w:left="20"/>
              <w:jc w:val="both"/>
            </w:pPr>
            <w:r>
              <w:rPr>
                <w:rFonts w:ascii="Times New Roman"/>
                <w:b w:val="false"/>
                <w:i w:val="false"/>
                <w:color w:val="000000"/>
                <w:sz w:val="20"/>
              </w:rPr>
              <w:t>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Z38.8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w:t>
            </w:r>
          </w:p>
          <w:p>
            <w:pPr>
              <w:spacing w:after="20"/>
              <w:ind w:left="20"/>
              <w:jc w:val="both"/>
            </w:pPr>
            <w:r>
              <w:rPr>
                <w:rFonts w:ascii="Times New Roman"/>
                <w:b w:val="false"/>
                <w:i w:val="false"/>
                <w:color w:val="000000"/>
                <w:sz w:val="20"/>
              </w:rPr>
              <w:t>
нəрестелері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w:t>
            </w:r>
          </w:p>
          <w:p>
            <w:pPr>
              <w:spacing w:after="20"/>
              <w:ind w:left="20"/>
              <w:jc w:val="both"/>
            </w:pPr>
            <w:r>
              <w:rPr>
                <w:rFonts w:ascii="Times New Roman"/>
                <w:b w:val="false"/>
                <w:i w:val="false"/>
                <w:color w:val="000000"/>
                <w:sz w:val="20"/>
              </w:rPr>
              <w:t>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w:t>
            </w:r>
          </w:p>
          <w:p>
            <w:pPr>
              <w:spacing w:after="20"/>
              <w:ind w:left="20"/>
              <w:jc w:val="both"/>
            </w:pPr>
            <w:r>
              <w:rPr>
                <w:rFonts w:ascii="Times New Roman"/>
                <w:b w:val="false"/>
                <w:i w:val="false"/>
                <w:color w:val="000000"/>
                <w:sz w:val="20"/>
              </w:rPr>
              <w:t>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тұлғасының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w:t>
            </w:r>
          </w:p>
          <w:p>
            <w:pPr>
              <w:spacing w:after="20"/>
              <w:ind w:left="20"/>
              <w:jc w:val="both"/>
            </w:pPr>
            <w:r>
              <w:rPr>
                <w:rFonts w:ascii="Times New Roman"/>
                <w:b w:val="false"/>
                <w:i w:val="false"/>
                <w:color w:val="000000"/>
                <w:sz w:val="20"/>
              </w:rPr>
              <w:t>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w:t>
            </w:r>
          </w:p>
          <w:p>
            <w:pPr>
              <w:spacing w:after="20"/>
              <w:ind w:left="20"/>
              <w:jc w:val="both"/>
            </w:pPr>
            <w:r>
              <w:rPr>
                <w:rFonts w:ascii="Times New Roman"/>
                <w:b w:val="false"/>
                <w:i w:val="false"/>
                <w:color w:val="000000"/>
                <w:sz w:val="20"/>
              </w:rPr>
              <w:t>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w:t>
            </w:r>
          </w:p>
          <w:p>
            <w:pPr>
              <w:spacing w:after="20"/>
              <w:ind w:left="20"/>
              <w:jc w:val="both"/>
            </w:pPr>
            <w:r>
              <w:rPr>
                <w:rFonts w:ascii="Times New Roman"/>
                <w:b w:val="false"/>
                <w:i w:val="false"/>
                <w:color w:val="000000"/>
                <w:sz w:val="20"/>
              </w:rPr>
              <w:t>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Z45.8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w:t>
            </w:r>
          </w:p>
          <w:p>
            <w:pPr>
              <w:spacing w:after="20"/>
              <w:ind w:left="20"/>
              <w:jc w:val="both"/>
            </w:pPr>
            <w:r>
              <w:rPr>
                <w:rFonts w:ascii="Times New Roman"/>
                <w:b w:val="false"/>
                <w:i w:val="false"/>
                <w:color w:val="000000"/>
                <w:sz w:val="20"/>
              </w:rPr>
              <w:t>
ішкі, басқа жабдықтарды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Есірткіқұмарлық кезінде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еңбек терапиясы мен кәсіптік еңбекке жарамды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түрлерін пайдаланумен жүргізілген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ету ем шараларының басқа түрлері кірген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 курсы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 себепті 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диагнозсыз қан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келесі емдеуге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Жеңілдететін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ағзаның немесе тіннің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əрекеттерден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Z54.3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сауығу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физикалық зорлық көрсету ықтималдығымен</w:t>
            </w:r>
          </w:p>
          <w:p>
            <w:pPr>
              <w:spacing w:after="20"/>
              <w:ind w:left="20"/>
              <w:jc w:val="both"/>
            </w:pPr>
            <w:r>
              <w:rPr>
                <w:rFonts w:ascii="Times New Roman"/>
                <w:b w:val="false"/>
                <w:i w:val="false"/>
                <w:color w:val="000000"/>
                <w:sz w:val="20"/>
              </w:rPr>
              <w:t>
байланысты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басқа жағымсыз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адамдармен (алғашқы демеу тобы) байланысты анықталған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 мен бәс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басқа проблемалар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көмек көрсетуге қабілетті мүшесі жоқ кезде көмек көрсетуге мұқтаждық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Профильдік медициналық мекемеге жатуды күтуші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 демалғанда көмек көрсетілуі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Тастанды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омыраудағы бала мен жас баланың денсаулығын бақылау мен оны күту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ертіп жүрген сау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мекемесінің көмегіне зәру басқа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жұқпалы және паразиттік аурудың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бронхылар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 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 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психикалық бұзылулар мен мінез-құлықтың бұзылуының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қанайналым жүйесінің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деформациялар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сарысуға немесе екпеге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дәрілік заттарға, дәрі- дәрмектер мен биологиялық заттарға аллергиясының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қол-аяқтың жүре пайда болған анықталмаған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бөлігінің жүре пайда болған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психологиялық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басқа айдарларда жіктелмеген үлкен операция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шаларанының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басқа жасанды тесігінің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бүйректің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бауырдың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анастомозын салумен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 дренаждау жабдығымен байланысты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операциялардан кейінгі анықталған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тәуелділік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шығуының, созылуы мен деформациясының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және орналасуы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сыртылдауы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аралас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(A00-B99†)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барысындағы гидроцефалия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хориоретиналдық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денеге кристаллдық заттар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 қамтыған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қалыпты жүктілік ағымын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00" w:id="206"/>
    <w:p>
      <w:pPr>
        <w:spacing w:after="0"/>
        <w:ind w:left="0"/>
        <w:jc w:val="left"/>
      </w:pPr>
      <w:r>
        <w:rPr>
          <w:rFonts w:ascii="Times New Roman"/>
          <w:b/>
          <w:i w:val="false"/>
          <w:color w:val="000000"/>
        </w:rPr>
        <w:t xml:space="preserve"> Тәулік бойы байқаумен стационарда емдеу үшін АХЖ-9 кодтары бойынша операциялар мен манипуляциялар тізбесі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субарахноидалдық кеңістіктің вентрикулостомиясы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Эпифиздың тұсын айналасын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әдіс арқылы гипофизді толық кесу, басқаша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 деструкциясы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нервті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нервті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зерттеп-қараудың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түбіршектерін кесу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нервтерінің түбіршектерін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 немесе деструкциялау,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деструкциялау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Тілу арқылы конъюктивадан сыналап кірген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қабатты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Қабаттық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 арқылы толассыз кератопластика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кірпіктегі дененің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5-фторурацил аппликациямен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сөгісін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Интравитреалдық дәрі-дәрмек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көзбұршаққа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көзбұршаққа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жасандыкөз жанарды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интраокулярлы линзалардың трансклералды бекіткіші бар және қапсулалық қаптың пластикасымен сублюксация 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Имплантпен салынған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лазерлік фотокоагуляциялау жолмен хореоретиналдық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басқа түрлерін бекіту арқылы торқабықтың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өспе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Көзшарасы мен көздің алмасына жасалатын операциялар, өспелер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оқшаулап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спондиллодезы, артқы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жету әдісі арқылы кеуде және кеуденің бел бөлігінің қайта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нерв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аумағындағы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қалқансерік бездеріндегі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оның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 тұсын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нервтерін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жүйік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жолымен энтропионды және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кішкентай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Леватор бұлшықетін резекциялау немесе жылжыту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зақымдалған аймағын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ағу жолдарының басқа да кесу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түтікшесінің саңылауын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түтіктерінен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Мұрын-көз түтікті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Дакриоцисториностомия,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енгізу арқылы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 зақымдануын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Аққабақты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бекітуімен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Анықтамалған еніп кететін бөгде денені алып тастау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Көзұяның диагностикалық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 энуклеацияның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Көзұясының іргелес құрымдарды алып тастау арқылы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Көзшаралық сүйекті терапевтік алып тастап арқылы көзұясы эвисцерациясы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 эвисцерацияның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көздің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көздің ойығын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Этмоидты артерияны байлау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Трансантралды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ұлу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әдіспен жоғарғы жақсүйек қуысының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нервімен түйісу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бөлігінің орнын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тілудің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 немесе деструкциялар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тінін немесе зақымданған бөлігін жергілікті тілудің немесе деструкциялаудың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келтіретін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қатерсіз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 жарығын жою, торакальды жету әдісі, басқаша анықтамалған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плевралық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ауатамырлардаға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жүрек қақпақшасын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Имплантантталмайтын қосалқы уақытша экстракорпоралды қанайналым жүйесін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қақпақшаны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Үшқабатты қақпақшаның ашық және басқаша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Папиллярлы бұлшық етке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хордаларындағы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Окклюдермен жүрекшеаралық қалқасының ақауының эндоваскулярлы жабылуы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 арқылы жүрек қалқасының жөнделмеген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жүрек далдасының кемістігін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Қарыншааралық қалқан кемістігін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қарыншаға трансвеналық электродты алғашқы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Жүрекшеаралық қалқан ақауын жою үшін басқа және анықталмаған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Атриовентрикулярлық каналдың қалыптасуы ақауын жою бойынша басқа және анықталмаған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қарынша және өкпе артериясы арасындағы ағынды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және өкпеартериясы арасында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қақпақшыларына жасалған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артериясына ашық кеуде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тамыры артериясының жыланкөзін бунақжіптеу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қосалқы жүйесін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Ұзындығында "соңы соңына" анатомозімен қолқа коарктациясын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мен қан айналысының үлкен шеңбері арасындағы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тамыр және өкпе артериясы арасындағы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реваскулярлау мақсатында аортокоронарлы шунттау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қан коронарлы артериясын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Мастард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Катетерлі инвазиялық электрофизиологиялық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артериясының обструкциясын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 жарығын және зақымдануларды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зақымданған бөлігін немесе тінін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үлпершектегі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кесу, окклюзияциялау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қалқаның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ішіндегі васкулярлы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эндоваскулярлық балонды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Диафрагмальды ырғақ жасаушыны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жасалған қалпына келтіру операциясын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жолдары аневризмасын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бөлімдерін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және жүрек қабына жасалатын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венасының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бөлімдерінің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және сол бөліктерінің ангиокардиографиясы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тамырлардың интраоперациялық флюоресцентті ангиографиясы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Анықтамалған трасплантат немесе протез пайдаланумен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веналарын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Анастамоз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айналамы трансплантатының анықтамалған түрін қолдану арқылы жамау түрінде қан тамырлырын жөндеу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орналасу анықталмаған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эндоваскулярды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жағылмаған перифериялық тамырлы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қабынуы кезінде эндоваскулярлы эмболизациясы (және/немесе склероздау)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анықталмаған басқа коронарлы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 vitro Т-лимфоциттерін алып тастау арқылы сүйек кемігінің аллогенді трансплантанты</w:t>
            </w:r>
          </w:p>
          <w:p>
            <w:pPr>
              <w:spacing w:after="20"/>
              <w:ind w:left="20"/>
              <w:jc w:val="both"/>
            </w:pPr>
            <w:r>
              <w:rPr>
                <w:rFonts w:ascii="Times New Roman"/>
                <w:b w:val="false"/>
                <w:i w:val="false"/>
                <w:color w:val="000000"/>
                <w:sz w:val="20"/>
              </w:rPr>
              <w:t>
Аллогенный трансплантат костного мозга с удалением Т-лимфоцитов in vitro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Т-лимфоциттерін алып тастамау арқылы сүйек кемігінің аллогенді 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кемігіне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донордың сүйек кемігін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тілгу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аумағындағы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сыртқа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жолын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трансплантантаттың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веналарын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жерінің орнын тілудің (энлоскопиялықтан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тілудің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қатерлі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өспе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немесе протез көмегімен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Имплантантат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 ампуласының эндоскопикалық дилятациясы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эхинококкэктомиясы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жіңішке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жіңішке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ұстау алмау кезінде жіңішке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басқаша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эхинококкэктомия, капитонаж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ауыруының салдарынан бүйрек бырысуы кезінде қайталама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немесе қабылданбаған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бүйректі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бүйректің имплантаттауы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несепағарды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несепағардың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Несептағардың электронды стимуляторын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ішперделі фиброз бойынша несептамырды босату немесе репозициялау арқылы уретеролиз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несепағар жанындағы жабыспалардың басқа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еркекбезі жағының трансуретральды баллонды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тулу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басқа тілу немесе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зақымданған бөлігін тілу,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жасау реконструкциясы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қатерсіз гиперплазиясының трансуретралды энуклиациясы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Еркекбездің зарарсыз гиперлазиясының трансуретралды резекциясы (монополярлы ілгекпен)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Еркекбезінің зақымданған бөлігін жергілікті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қан кетуін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басқа 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Пейрони ауыруы кезіндегні жыныс мүшесінің қисаюын микрохирургиялық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тілудің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жыланкөзді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басқа шектеулі кесулері немесе деструкциясы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қосалқы лапароскопиялық бір жақты жоюі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сальпингит-қосалқы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аналықбезді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өсінділерінің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 жылаұғының қолмен перфорациялау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протезінің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протезін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туа біткен далдасын кесу немесе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және түсіктен кейін жатыр дилятацисы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 арқылы жатыр экстирпациясын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түтікшелерін екі жақты эндоскопиялық таңу және ұсату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Аналықбездің аспирациясы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айналуын қынапты түрде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Шүртінің манипуляцилары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 кесудің басқа түрлері </w:t>
            </w:r>
          </w:p>
          <w:p>
            <w:pPr>
              <w:spacing w:after="20"/>
              <w:ind w:left="20"/>
              <w:jc w:val="both"/>
            </w:pPr>
            <w:r>
              <w:rPr>
                <w:rFonts w:ascii="Times New Roman"/>
                <w:b w:val="false"/>
                <w:i w:val="false"/>
                <w:color w:val="000000"/>
                <w:sz w:val="20"/>
              </w:rPr>
              <w:t>
Магистральдік буындардағы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Қолқа-бүйір-сандық анастомоз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Интракоронарлық тромболитикалық инфузия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артерияға дәрілік затсыз стентті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Интравеноздық кава-фильтрді имплантаттау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зерттеп-қарау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 қышқаштарды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тілу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имплантантат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реваскуляризациялау мақсатында басқа шунттарды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имплантатының көмегімен жүректің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қолдаудың сыртқы бивентрикулярлық жүйесін имплантациялау немесе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қосалқы жүрек жүейсін немесе құрылғысын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бұлшықетіне жататын басқа құрылымдардағы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уақытша трансвенозды жүргізушісін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сүйектерінен иплантанталған бекіткіштерді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Имплантаттау үшін сан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артроскопиялық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Шандырларды, сіңірлерді, апоневрозды артроскопиялық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Тобық-табан буындардың қапшықтық-байламдық құрылыстарының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иық және білек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тізе тобығы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үлкен жіліншілік және кіші жіліншілік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Менисктің артроскопиялық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қайта шығуын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және аяқ шеміршегін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табанға дейін және табан сүйегін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табанға дейінгі және табан саусақтарының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сүйектерінің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эндопротезін алу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табан саусақтарының және саусақаралық буындарының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Имплантантсыз қол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сіңірлерін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қол буынының бұлшық еттерін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трансплантат немесе имплант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енгізу немесе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бұлшық еттердің стимуляторын алып тастау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сүйектерді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имплантациясы немесе протезы,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имплантациялау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құрылғылардың имплантациясы және қайта орнатылуы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жіліншіктабан буынының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өсіретін стимуляторды енгізу,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өсіретін стимулятор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өсіретін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Сызганов-Ткаченко бойынша сүйекішілік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Қылқанаралық құрылғыны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Педикулярлы винт негізінде жасалған динамикалық тұрақтандырушы жүйені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имплантация үшін сүйекті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басқа сүйектерді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бекітуші құрылғыларды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басқа сүйектерді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эндопротезді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Хондромды денелердің, шеміршектің атроскопиялық алынып тасталуы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немесе протез арқылы фиброзды сақинаны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екі жақты имплантант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радикалды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Аберрантты бүйрек тамырының реплантациясы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тастарын теріасты, бауырасты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анықталмаған, ішкі фиксациямен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үлкен және кіші жіліншілік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басқа дәлденген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Компрессті-дистракционды остеосинтез жасау үшін аппаратты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 арқылы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интрамедуллярлы остеосинтез арқылы ішкі бекітумен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жамбас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экстрамедуллярлы остеосинтез арқылы ішкі фиксациямен үлкен және кіші жіліншілік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табанға дейінгі және табан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ангиопластикасы немесе церебралалды тамырлар (экстракраниальды) атероэктомиясы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Трабекулярлық хордаларға жасалатың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 аутоперикард арқылы жүрекшеаралық қалқан ақауының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қарынша мен аорта арасында шунт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Эпимиокардиальды электродты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(электродтарды)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обструкциясын эндоваскулярлы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миоэктомия немесе субмукозды түйендердің гистерорезекциясы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Интра-экстрамедуллярлы остеосинтез арқылы ішкі фиксациямен қол фаланг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білезік және алақан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имплантпен іштен бекітілетін жамбас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интрамедуллярлық остеосинтездің ішкі фиксациясымен үлкен және кіші жіліншілік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транслюминальдық коронарлық ангиолопластикасы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клапанның жабық вальвулотомиясы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баллонды вальвулопластика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затпен өңделмеген стентпен коронарлық артерияларды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Краниофациальдық қайта қалпына келтіру операциялары балаларда пластика қолданумен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Фармакорезистенттық қояншық кезеңде кезбе нервтің 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артериовеноздық мальформацияның 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Омырқадағы патология кезіндегі кифопластикасы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бөлімінің омыртқаралық дискісінің жарық кезіндегі полифункциялық мойын дискісін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Вольф-Паркинсон-Уайт синдромы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Лоботомия және өткізу жолдарының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қиық имплантаттың көмегімен ми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тамырлардың тері арқылы ангиопластикасы немесе атерэктомиясы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Экстракраниалдық артериялар үшін басқа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тамыр нервісі түбіршегінің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Бас-тамыр нервтерінің басқа декомпрессиясы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эндартериоэктемирлеу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Анастомозы бар интракраниалды түтікшенің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тамырларды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дискінің жасанды протезін тексеру және қайта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аортальдық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митралдық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 өкпе діңінің қақпақшасы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жүрек вальвулотомиясы,үшжармалы қақпақша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ақауын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жолымен жүрек қалқасының анықталмаған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жолмен атриветрикулярлық арнаның далдасын қалыптастыру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қана импульстар генераторын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балоннды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бүйір, сан артерияларын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лапароскопиялық рестриктивтік емшара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 (түтікше)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бармағын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білезікті немесе қолдарды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фиксациямен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сәуле тәрізді шынтақ сүйектерінің сынықтарын ішкі фиксация (бекіту)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остеосинтезбен сан сүйегінің сынықтарын ішкі фиксация арқылы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экстрамедуллярлық имплантпен ішкі тіреумен үлкен жіліншік және кіші жіліншік сүйек сынықтарын жабық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аралығын артроскопиялық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 құрылымдарының артроскопиялық суық плазмалық коблациясы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синовиалдық қабығының артроскопиялық криодеструкциясы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уретротомия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 асқынған науқастарда құрсағаарты немесе қуықасты аденомэктомиясы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абляция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эндопротездеуден кейін іріңді асқынулар кезінде антибиотигі бар цементті спейсерді қолданумен тексерісті эндопротездеу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шынтақ сүйектерін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қосымша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кезеңіндегі аяқталмаған экстракорпоралдық ұрықтандыру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Резистенттік артериалық гипертензия кезіндегі бүйрек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кезіндегі мидың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Трансфеноидалдық жету әдісі арқылы гипофизді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Гломусты ісіктің, бастың, беттің, мойынның түкті бөлік гемангиомасының рентгенэндоваскулярлық 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аневризмасын клиптау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Стенттердің бассүйек ішіндегі артерияларға тері арқылы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емес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Биобелсенді шиыршықтарды пайдаланып, бас пен мойынның тамырларын эндоваскулярлық эмболиялау немесе окклюзиялау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артерияда стенттерді тері арқылы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(ұйқы артериясының және оның тармақтары, жарма венасы)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артериовеналық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 эндоваскулярлық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Бел-құйымшақ сегізкөз деңгейінде омыртқааралық диск протезін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омыртқаларының спондиллодезі, алдыңғы жету әдісі,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диск протезін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анықталмаған жүрек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митраль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өкпе діңі қақпақшасының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қақпақшаны тін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діңінің қақпақшасын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Үшжармалы қақпақшаны тіндік трансплантатпен ашық және басқаша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жүрек қалқасының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жүрекшеаралық далданың кемістігін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трансплантатының көмегімен қарыншааралық қалқаның ақауын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трансплантаттың көмегімен эндокард жамауларының ақауларын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тетрадасын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көктамырдың ауытқу жалғауын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 транспозициясын толық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қанның ағуының жүрекше аралық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бандингі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Аорта-өкпелік саңылаудың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радиожиілік абляция көмегімен жүрек қақпақшасын ауыстыру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Ресинхрондау функциясымен бивентрикулярлық электрокардиостимуляторды имплантанттау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Протездің көмегімен қарыншааралық қалқаның ақауын жабық әдіспен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қол жеткізуді пайдалану арқылы жүректің басқа зақымданған жеріне немесе тінін кесу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қарыншасын кесу, деструкциялау және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Трансфеноздық атриалдық және/немесе вентрикулярлық электродты (электродтарды) енгізу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электрокардиостимуляторды енгізу, алғашқы немесе оны ауыстыру, құрылғының түрі нақтыламай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бір камералы құрылғымен ауыстыру, жиырылудың нақтыланбаған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электрокардиостимуляторды екі камералы құрылғымен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истмопластика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ОАП оклюдермен эндоваскулярлық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 өзекті лигилдеу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Интероперациялық радиожиілікті аблацияны пайдалана отырып,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тарылуының баллондық вальвулопластикасы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 кезіндегі транслюминалдық баллондық ангиопластикасы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аорта-өкпелік коллатералдардың эндоваскулярлық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бар ақауын ұлғайту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 түрінде тін трансплантатты пайдаланумен қан тамырын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рентген эмболизациясы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артериялар мен синустардың тамырішілік тромболизисі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 ауыстырумен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 жолдарындағы бүйрек өзегінің анастомозы (Ру бойынша У-тәрізді анастомоз арқылы Касаи бойынша жасалған порто-энтеростомия)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жасушалардың медиаторларын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кеудешілік өңеш анастамозы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Радикальды субтотальды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лапароскопиялық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неоуретероцистоанастомоз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қынаптық трахелэктомия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протезбен жатырды лапароскопиялық промонтофиксациялау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ұштарының бунақаралық және білезік-бунақ буындарын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толық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 бармағын қайта реимпланттау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жартылай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Блоктаушы интрамедуллярлық имплантпен ішкі фиксация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мозаикалық хондропластика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Менискті артроскопиялық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буынының капсулалық-байламдық құрылымдарының артроскопиялық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асықты буынының капсулалық-байламдық құрылымдарының артроскопиялық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аяқ саусақаралық және саусақ буындарының артропластикасын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арқылы білезік-бунақ буынының және білезік сүйегі буындарының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(перкутанды) нефролитотрипсия, нефролитолапаксия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Түбекше-несепағар сегментінің лапароскопиялық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жасалған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есту аппаратын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Кардиоресинхрондық дефибрилляторды имплантанттау, жалпы жүйе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имплантанттау немесе ауыстыру, жалпы жүйені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қана импульстар генераторын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 тек электродын (электродттарын)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көлденең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ауыстырылуын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ауыстыруды тексеру,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тірі реципиентпен бір-біріне сәйкес келетін донордың ағзаларын және/немесе тіндерін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ұзын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жасалған экстракорпоралдық ұрықтандыру, қысқа хаттама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шунттаудың және артерияларды стендтеудің үйлесімі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Абдоминалды аортаға басқа трансплантатты эндоваскулярлық имплантттау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Трансплататтау үшін кадаврдан ағзаларды және/немесе тіндерді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Имплантацияланатын жүрекке қосымша бұлшық етті енгізу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 тесікті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сүйектеріне кезеңдік түзетуді қажет ететін беткей бекітетін құрылғыларды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жіліншік сүйегінің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көмекейдің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аяқ саусақтары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өқол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қол саусағы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фиксациясыз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жарақаттары мен аурулары емдеуде тері арқылы транспедикулярдық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дененің транспедикулярдық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иілу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құрылғысы арқылы орталық жүйке жүйесінің ауруларын емдеудің радиохирургиялық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 есту аппаратын имплантаттау (аз инвазивті хирургия)</w:t>
            </w:r>
          </w:p>
        </w:tc>
      </w:tr>
    </w:tbl>
    <w:bookmarkStart w:name="z303" w:id="207"/>
    <w:p>
      <w:pPr>
        <w:spacing w:after="0"/>
        <w:ind w:left="0"/>
        <w:jc w:val="both"/>
      </w:pPr>
      <w:r>
        <w:rPr>
          <w:rFonts w:ascii="Times New Roman"/>
          <w:b w:val="false"/>
          <w:i w:val="false"/>
          <w:color w:val="000000"/>
          <w:sz w:val="28"/>
        </w:rPr>
        <w:t>
      * Операциялар асқынған катарактасы бар ересектер мен балаларға жасалады.</w:t>
      </w:r>
    </w:p>
    <w:bookmarkEnd w:id="207"/>
    <w:bookmarkStart w:name="z304" w:id="208"/>
    <w:p>
      <w:pPr>
        <w:spacing w:after="0"/>
        <w:ind w:left="0"/>
        <w:jc w:val="both"/>
      </w:pPr>
      <w:r>
        <w:rPr>
          <w:rFonts w:ascii="Times New Roman"/>
          <w:b w:val="false"/>
          <w:i w:val="false"/>
          <w:color w:val="000000"/>
          <w:sz w:val="28"/>
        </w:rPr>
        <w:t>
      ** Операциялар балаларға жасалады.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306" w:id="209"/>
    <w:p>
      <w:pPr>
        <w:spacing w:after="0"/>
        <w:ind w:left="0"/>
        <w:jc w:val="left"/>
      </w:pPr>
      <w:r>
        <w:rPr>
          <w:rFonts w:ascii="Times New Roman"/>
          <w:b/>
          <w:i w:val="false"/>
          <w:color w:val="000000"/>
        </w:rPr>
        <w:t xml:space="preserve"> Шұғыл емдеуге жатқызудан бас тарту туралы анықтама</w:t>
      </w:r>
    </w:p>
    <w:bookmarkEnd w:id="209"/>
    <w:p>
      <w:pPr>
        <w:spacing w:after="0"/>
        <w:ind w:left="0"/>
        <w:jc w:val="both"/>
      </w:pPr>
      <w:r>
        <w:rPr>
          <w:rFonts w:ascii="Times New Roman"/>
          <w:b w:val="false"/>
          <w:i w:val="false"/>
          <w:color w:val="000000"/>
          <w:sz w:val="28"/>
        </w:rPr>
        <w:t xml:space="preserve">
      Тегі ____________________ </w:t>
      </w:r>
    </w:p>
    <w:p>
      <w:pPr>
        <w:spacing w:after="0"/>
        <w:ind w:left="0"/>
        <w:jc w:val="both"/>
      </w:pPr>
      <w:r>
        <w:rPr>
          <w:rFonts w:ascii="Times New Roman"/>
          <w:b w:val="false"/>
          <w:i w:val="false"/>
          <w:color w:val="000000"/>
          <w:sz w:val="28"/>
        </w:rPr>
        <w:t xml:space="preserve">
      Аты ____________________________________ </w:t>
      </w:r>
    </w:p>
    <w:p>
      <w:pPr>
        <w:spacing w:after="0"/>
        <w:ind w:left="0"/>
        <w:jc w:val="both"/>
      </w:pPr>
      <w:r>
        <w:rPr>
          <w:rFonts w:ascii="Times New Roman"/>
          <w:b w:val="false"/>
          <w:i w:val="false"/>
          <w:color w:val="000000"/>
          <w:sz w:val="28"/>
        </w:rPr>
        <w:t xml:space="preserve">
      Әкесінің аты _____________________________________________________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 ер,</w:t>
      </w:r>
    </w:p>
    <w:p>
      <w:pPr>
        <w:spacing w:after="0"/>
        <w:ind w:left="0"/>
        <w:jc w:val="both"/>
      </w:pPr>
      <w:r>
        <w:rPr>
          <w:rFonts w:ascii="Times New Roman"/>
          <w:b w:val="false"/>
          <w:i w:val="false"/>
          <w:color w:val="000000"/>
          <w:sz w:val="28"/>
        </w:rPr>
        <w:t>
      ☐ әйел,</w:t>
      </w:r>
    </w:p>
    <w:p>
      <w:pPr>
        <w:spacing w:after="0"/>
        <w:ind w:left="0"/>
        <w:jc w:val="both"/>
      </w:pPr>
      <w:r>
        <w:rPr>
          <w:rFonts w:ascii="Times New Roman"/>
          <w:b w:val="false"/>
          <w:i w:val="false"/>
          <w:color w:val="000000"/>
          <w:sz w:val="28"/>
        </w:rPr>
        <w:t>
      ☐ айқындалмаған</w:t>
      </w:r>
    </w:p>
    <w:p>
      <w:pPr>
        <w:spacing w:after="0"/>
        <w:ind w:left="0"/>
        <w:jc w:val="both"/>
      </w:pPr>
      <w:r>
        <w:rPr>
          <w:rFonts w:ascii="Times New Roman"/>
          <w:b w:val="false"/>
          <w:i w:val="false"/>
          <w:color w:val="000000"/>
          <w:sz w:val="28"/>
        </w:rPr>
        <w:t xml:space="preserve">
      Туған күні _______ күні ___________ айы_______ жылы </w:t>
      </w:r>
    </w:p>
    <w:p>
      <w:pPr>
        <w:spacing w:after="0"/>
        <w:ind w:left="0"/>
        <w:jc w:val="both"/>
      </w:pPr>
      <w:r>
        <w:rPr>
          <w:rFonts w:ascii="Times New Roman"/>
          <w:b w:val="false"/>
          <w:i w:val="false"/>
          <w:color w:val="000000"/>
          <w:sz w:val="28"/>
        </w:rPr>
        <w:t xml:space="preserve">
      Үй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Тұрғын:</w:t>
      </w:r>
    </w:p>
    <w:p>
      <w:pPr>
        <w:spacing w:after="0"/>
        <w:ind w:left="0"/>
        <w:jc w:val="both"/>
      </w:pPr>
      <w:r>
        <w:rPr>
          <w:rFonts w:ascii="Times New Roman"/>
          <w:b w:val="false"/>
          <w:i w:val="false"/>
          <w:color w:val="000000"/>
          <w:sz w:val="28"/>
        </w:rPr>
        <w:t xml:space="preserve">
      ☐ қала, </w:t>
      </w:r>
    </w:p>
    <w:p>
      <w:pPr>
        <w:spacing w:after="0"/>
        <w:ind w:left="0"/>
        <w:jc w:val="both"/>
      </w:pPr>
      <w:r>
        <w:rPr>
          <w:rFonts w:ascii="Times New Roman"/>
          <w:b w:val="false"/>
          <w:i w:val="false"/>
          <w:color w:val="000000"/>
          <w:sz w:val="28"/>
        </w:rPr>
        <w:t>
      ☐ ауыл</w:t>
      </w:r>
    </w:p>
    <w:p>
      <w:pPr>
        <w:spacing w:after="0"/>
        <w:ind w:left="0"/>
        <w:jc w:val="both"/>
      </w:pPr>
      <w:r>
        <w:rPr>
          <w:rFonts w:ascii="Times New Roman"/>
          <w:b w:val="false"/>
          <w:i w:val="false"/>
          <w:color w:val="000000"/>
          <w:sz w:val="28"/>
        </w:rPr>
        <w:t xml:space="preserve">
      Жұмыс/оқу орны 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 </w:t>
      </w:r>
    </w:p>
    <w:p>
      <w:pPr>
        <w:spacing w:after="0"/>
        <w:ind w:left="0"/>
        <w:jc w:val="both"/>
      </w:pPr>
      <w:r>
        <w:rPr>
          <w:rFonts w:ascii="Times New Roman"/>
          <w:b w:val="false"/>
          <w:i w:val="false"/>
          <w:color w:val="000000"/>
          <w:sz w:val="28"/>
        </w:rPr>
        <w:t xml:space="preserve">
      Жеңілдік санаты____________________________________________________ </w:t>
      </w:r>
    </w:p>
    <w:p>
      <w:pPr>
        <w:spacing w:after="0"/>
        <w:ind w:left="0"/>
        <w:jc w:val="both"/>
      </w:pPr>
      <w:r>
        <w:rPr>
          <w:rFonts w:ascii="Times New Roman"/>
          <w:b w:val="false"/>
          <w:i w:val="false"/>
          <w:color w:val="000000"/>
          <w:sz w:val="28"/>
        </w:rPr>
        <w:t xml:space="preserve">
      Бекітілген ________________________________________________________ </w:t>
      </w:r>
    </w:p>
    <w:p>
      <w:pPr>
        <w:spacing w:after="0"/>
        <w:ind w:left="0"/>
        <w:jc w:val="both"/>
      </w:pPr>
      <w:r>
        <w:rPr>
          <w:rFonts w:ascii="Times New Roman"/>
          <w:b w:val="false"/>
          <w:i w:val="false"/>
          <w:color w:val="000000"/>
          <w:sz w:val="28"/>
        </w:rPr>
        <w:t>
                        (медициналық ұйымның атауын көрсету)</w:t>
      </w:r>
    </w:p>
    <w:p>
      <w:pPr>
        <w:spacing w:after="0"/>
        <w:ind w:left="0"/>
        <w:jc w:val="both"/>
      </w:pPr>
      <w:r>
        <w:rPr>
          <w:rFonts w:ascii="Times New Roman"/>
          <w:b w:val="false"/>
          <w:i w:val="false"/>
          <w:color w:val="000000"/>
          <w:sz w:val="28"/>
        </w:rPr>
        <w:t>
      Пациентті бекіту туралы деректер БХТ-да жоқ ☐ Кім жіберді:</w:t>
      </w:r>
    </w:p>
    <w:p>
      <w:pPr>
        <w:spacing w:after="0"/>
        <w:ind w:left="0"/>
        <w:jc w:val="both"/>
      </w:pPr>
      <w:r>
        <w:rPr>
          <w:rFonts w:ascii="Times New Roman"/>
          <w:b w:val="false"/>
          <w:i w:val="false"/>
          <w:color w:val="000000"/>
          <w:sz w:val="28"/>
        </w:rPr>
        <w:t xml:space="preserve">
      ☐ өз бетінше жүгіну </w:t>
      </w:r>
    </w:p>
    <w:p>
      <w:pPr>
        <w:spacing w:after="0"/>
        <w:ind w:left="0"/>
        <w:jc w:val="both"/>
      </w:pPr>
      <w:r>
        <w:rPr>
          <w:rFonts w:ascii="Times New Roman"/>
          <w:b w:val="false"/>
          <w:i w:val="false"/>
          <w:color w:val="000000"/>
          <w:sz w:val="28"/>
        </w:rPr>
        <w:t xml:space="preserve">
      ☐ МСАК ұйымы </w:t>
      </w:r>
    </w:p>
    <w:p>
      <w:pPr>
        <w:spacing w:after="0"/>
        <w:ind w:left="0"/>
        <w:jc w:val="both"/>
      </w:pPr>
      <w:r>
        <w:rPr>
          <w:rFonts w:ascii="Times New Roman"/>
          <w:b w:val="false"/>
          <w:i w:val="false"/>
          <w:color w:val="000000"/>
          <w:sz w:val="28"/>
        </w:rPr>
        <w:t xml:space="preserve">
      ☐ консультациялық-диагностикалық көмек ұйымы </w:t>
      </w:r>
    </w:p>
    <w:p>
      <w:pPr>
        <w:spacing w:after="0"/>
        <w:ind w:left="0"/>
        <w:jc w:val="both"/>
      </w:pPr>
      <w:r>
        <w:rPr>
          <w:rFonts w:ascii="Times New Roman"/>
          <w:b w:val="false"/>
          <w:i w:val="false"/>
          <w:color w:val="000000"/>
          <w:sz w:val="28"/>
        </w:rPr>
        <w:t>
      ☐ жедел жәрдем</w:t>
      </w:r>
    </w:p>
    <w:p>
      <w:pPr>
        <w:spacing w:after="0"/>
        <w:ind w:left="0"/>
        <w:jc w:val="both"/>
      </w:pPr>
      <w:r>
        <w:rPr>
          <w:rFonts w:ascii="Times New Roman"/>
          <w:b w:val="false"/>
          <w:i w:val="false"/>
          <w:color w:val="000000"/>
          <w:sz w:val="28"/>
        </w:rPr>
        <w:t>
      ☐ басқа стационар</w:t>
      </w:r>
    </w:p>
    <w:p>
      <w:pPr>
        <w:spacing w:after="0"/>
        <w:ind w:left="0"/>
        <w:jc w:val="both"/>
      </w:pPr>
      <w:r>
        <w:rPr>
          <w:rFonts w:ascii="Times New Roman"/>
          <w:b w:val="false"/>
          <w:i w:val="false"/>
          <w:color w:val="000000"/>
          <w:sz w:val="28"/>
        </w:rPr>
        <w:t>
      ☐ перзентхана</w:t>
      </w:r>
    </w:p>
    <w:p>
      <w:pPr>
        <w:spacing w:after="0"/>
        <w:ind w:left="0"/>
        <w:jc w:val="both"/>
      </w:pPr>
      <w:r>
        <w:rPr>
          <w:rFonts w:ascii="Times New Roman"/>
          <w:b w:val="false"/>
          <w:i w:val="false"/>
          <w:color w:val="000000"/>
          <w:sz w:val="28"/>
        </w:rPr>
        <w:t>
      ☐ әскери комиссариат</w:t>
      </w:r>
    </w:p>
    <w:p>
      <w:pPr>
        <w:spacing w:after="0"/>
        <w:ind w:left="0"/>
        <w:jc w:val="both"/>
      </w:pPr>
      <w:r>
        <w:rPr>
          <w:rFonts w:ascii="Times New Roman"/>
          <w:b w:val="false"/>
          <w:i w:val="false"/>
          <w:color w:val="000000"/>
          <w:sz w:val="28"/>
        </w:rPr>
        <w:t xml:space="preserve">
      ☐ өзгелер Жүгіну түрі: жоспарлы, шұғыл (қажеттісінің астын сызу)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Емдеуге жатқызудан бас тартқан медициналық ұйым: ____________________________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w:t>
      </w:r>
    </w:p>
    <w:p>
      <w:pPr>
        <w:spacing w:after="0"/>
        <w:ind w:left="0"/>
        <w:jc w:val="both"/>
      </w:pPr>
      <w:r>
        <w:rPr>
          <w:rFonts w:ascii="Times New Roman"/>
          <w:b w:val="false"/>
          <w:i w:val="false"/>
          <w:color w:val="000000"/>
          <w:sz w:val="28"/>
        </w:rPr>
        <w:t>
      Көрсетілген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Орындалған операциялар/манипуляцилар: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манипуляцияның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Қолданған дәрі-дәрмектер: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 амбулаториялық емдеу; </w:t>
      </w:r>
    </w:p>
    <w:p>
      <w:pPr>
        <w:spacing w:after="0"/>
        <w:ind w:left="0"/>
        <w:jc w:val="both"/>
      </w:pPr>
      <w:r>
        <w:rPr>
          <w:rFonts w:ascii="Times New Roman"/>
          <w:b w:val="false"/>
          <w:i w:val="false"/>
          <w:color w:val="000000"/>
          <w:sz w:val="28"/>
        </w:rPr>
        <w:t xml:space="preserve">
      - ұсынылған дәрілік заттар _____________________________________________ </w:t>
      </w:r>
    </w:p>
    <w:p>
      <w:pPr>
        <w:spacing w:after="0"/>
        <w:ind w:left="0"/>
        <w:jc w:val="both"/>
      </w:pPr>
      <w:r>
        <w:rPr>
          <w:rFonts w:ascii="Times New Roman"/>
          <w:b w:val="false"/>
          <w:i w:val="false"/>
          <w:color w:val="000000"/>
          <w:sz w:val="28"/>
        </w:rPr>
        <w:t xml:space="preserve">
      (препараттың атауын, дозасын, қабылдау жиілігін көрсету) </w:t>
      </w:r>
    </w:p>
    <w:p>
      <w:pPr>
        <w:spacing w:after="0"/>
        <w:ind w:left="0"/>
        <w:jc w:val="both"/>
      </w:pPr>
      <w:r>
        <w:rPr>
          <w:rFonts w:ascii="Times New Roman"/>
          <w:b w:val="false"/>
          <w:i w:val="false"/>
          <w:color w:val="000000"/>
          <w:sz w:val="28"/>
        </w:rPr>
        <w:t xml:space="preserve">
      Бейінді маманның консультациясы (бейінін көрсету) _______________________ </w:t>
      </w:r>
    </w:p>
    <w:p>
      <w:pPr>
        <w:spacing w:after="0"/>
        <w:ind w:left="0"/>
        <w:jc w:val="both"/>
      </w:pPr>
      <w:r>
        <w:rPr>
          <w:rFonts w:ascii="Times New Roman"/>
          <w:b w:val="false"/>
          <w:i w:val="false"/>
          <w:color w:val="000000"/>
          <w:sz w:val="28"/>
        </w:rPr>
        <w:t xml:space="preserve">
      Басқа ұсынымдар: ____________________________________________________ </w:t>
      </w:r>
    </w:p>
    <w:p>
      <w:pPr>
        <w:spacing w:after="0"/>
        <w:ind w:left="0"/>
        <w:jc w:val="both"/>
      </w:pPr>
      <w:r>
        <w:rPr>
          <w:rFonts w:ascii="Times New Roman"/>
          <w:b w:val="false"/>
          <w:i w:val="false"/>
          <w:color w:val="000000"/>
          <w:sz w:val="28"/>
        </w:rPr>
        <w:t xml:space="preserve">
      Бас тартуды тіркеу күні:_______саны ________айы_______ жылы </w:t>
      </w:r>
    </w:p>
    <w:p>
      <w:pPr>
        <w:spacing w:after="0"/>
        <w:ind w:left="0"/>
        <w:jc w:val="both"/>
      </w:pPr>
      <w:r>
        <w:rPr>
          <w:rFonts w:ascii="Times New Roman"/>
          <w:b w:val="false"/>
          <w:i w:val="false"/>
          <w:color w:val="000000"/>
          <w:sz w:val="28"/>
        </w:rPr>
        <w:t xml:space="preserve">
      Пациент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Пациенттің қолы ________________________________________________ </w:t>
      </w:r>
    </w:p>
    <w:p>
      <w:pPr>
        <w:spacing w:after="0"/>
        <w:ind w:left="0"/>
        <w:jc w:val="both"/>
      </w:pPr>
      <w:r>
        <w:rPr>
          <w:rFonts w:ascii="Times New Roman"/>
          <w:b w:val="false"/>
          <w:i w:val="false"/>
          <w:color w:val="000000"/>
          <w:sz w:val="28"/>
        </w:rPr>
        <w:t xml:space="preserve">
      Дәрігер: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Емдеуге жатқызудан бас тартқан дәрігердің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354" w:id="210"/>
    <w:p>
      <w:pPr>
        <w:spacing w:after="0"/>
        <w:ind w:left="0"/>
        <w:jc w:val="left"/>
      </w:pPr>
      <w:r>
        <w:rPr>
          <w:rFonts w:ascii="Times New Roman"/>
          <w:b/>
          <w:i w:val="false"/>
          <w:color w:val="000000"/>
        </w:rPr>
        <w:t xml:space="preserve"> Емдеуге жатқызылмаған пациенттерге көрсетілген медициналық қызметтер, пайдаланылған дәрілік заттар және (немесе) медициналық бұйымдар туралы деректерді есепке алу журналы</w:t>
      </w:r>
    </w:p>
    <w:bookmarkEnd w:id="210"/>
    <w:bookmarkStart w:name="z355" w:id="211"/>
    <w:p>
      <w:pPr>
        <w:spacing w:after="0"/>
        <w:ind w:left="0"/>
        <w:jc w:val="both"/>
      </w:pPr>
      <w:r>
        <w:rPr>
          <w:rFonts w:ascii="Times New Roman"/>
          <w:b w:val="false"/>
          <w:i w:val="false"/>
          <w:color w:val="000000"/>
          <w:sz w:val="28"/>
        </w:rPr>
        <w:t>
      Медициналық ұйымның атауы: __________________________________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дәрілік заттар (ДЗ)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медициналық бұйымдар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ызметтердің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p>
      <w:pPr>
        <w:spacing w:after="0"/>
        <w:ind w:left="0"/>
        <w:jc w:val="both"/>
      </w:pPr>
      <w:bookmarkStart w:name="z702" w:id="212"/>
      <w:r>
        <w:rPr>
          <w:rFonts w:ascii="Times New Roman"/>
          <w:b w:val="false"/>
          <w:i w:val="false"/>
          <w:color w:val="000000"/>
          <w:sz w:val="28"/>
        </w:rPr>
        <w:t>
</w:t>
      </w:r>
      <w:r>
        <w:rPr>
          <w:rFonts w:ascii="Times New Roman"/>
          <w:b w:val="false"/>
          <w:i w:val="false"/>
          <w:color w:val="ff0000"/>
          <w:sz w:val="28"/>
        </w:rPr>
        <w:t xml:space="preserve">      Ескерту. 5-қосымша жаңа редакцияда - ҚР Денсаулық сақтау министрінің 17.02.2025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Жоспарлы емдеуге жатқызуға клиникалық–диагностикалық (зертханалық, аспаптық және функционалдық, бейінді мамандардың консультациялары)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жарамдылық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(операциялық араласуларсыз)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(операциялық араласуларды қолданумен)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(кеңейтілген)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(креатинин, жалпы ақуыз, аланинаминотрансфеназа (бұдан әрі – АЛТ), аспартатаминотрансфераза(бұдан әрі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бұзылыстарымен 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қан-тамырлары жүйесі аурулары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(ИФТ)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балараға күтім жасайтын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(педиатрдың)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хаттамаларға сәйкес және көрсетілімдер бойынша, сондай-ақ қосарласқан аурулары бар пациенттер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бойынша (баларады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емханадан эпидемиологиялық орта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p>
            <w:pPr>
              <w:spacing w:after="20"/>
              <w:ind w:left="20"/>
              <w:jc w:val="both"/>
            </w:pPr>
            <w:r>
              <w:rPr>
                <w:rFonts w:ascii="Times New Roman"/>
                <w:b w:val="false"/>
                <w:i w:val="false"/>
                <w:color w:val="000000"/>
                <w:sz w:val="20"/>
              </w:rPr>
              <w:t>
Жүктеу</w:t>
            </w:r>
          </w:p>
        </w:tc>
      </w:tr>
    </w:tbl>
    <w:bookmarkStart w:name="z703" w:id="213"/>
    <w:p>
      <w:pPr>
        <w:spacing w:after="0"/>
        <w:ind w:left="0"/>
        <w:jc w:val="both"/>
      </w:pPr>
      <w:r>
        <w:rPr>
          <w:rFonts w:ascii="Times New Roman"/>
          <w:b w:val="false"/>
          <w:i w:val="false"/>
          <w:color w:val="000000"/>
          <w:sz w:val="28"/>
        </w:rPr>
        <w:t>
      2. Арнайы зерттеулер (бейін бойынша)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конюктивті қуысынан бактериалды өсінді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эхография және ултрдыбыстық зерттеу (УДЗ), интраокулярдық линзаның (ИОЛ)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Эндотелиальді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нервсінің және торқабықтың оптикалық когерентті томографиясы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бейін (балаларды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ЭхоКГ (интервенциялық аритмология бөлімшесіне емдеуге жатқызу кезінде пациенттерге)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 ангиография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қуысын катетрлеу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компьютерлік тамографиясы (нәтижелері бар СD)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және ортопедиялық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тазарту туралы қорытындысы бар стоматологтың консультациясы (инфекцияның гематогенді таралуының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ултрадыбыстық диагностикасы (УДДГ) (балаларды қоспағанда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диагнозына сәйкес (сипаттамасымен) сүйек пен буындардың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 бейіні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тамырлардың УДДГ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тамыр бассейінің компьютерлік томографиялық ангиографиясы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қаупі бар пациенттерге Холтер, артериялық қысымының тәуліктік мониторингі (АҚТМ)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Ангиохирургтің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радиологиялық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2 проекциядағы рентгенографиясы (химиотерапиялық бейін пациенттері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радиологиялық бейіндегі пациенттер үшін кеуде қуысы ағзаларының компьютерлік томографиясы (КТ) немесе 2 проекциядағы рентгенография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(50 жастан асқан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іш қуысы ағзаларының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магниттік-резонанстық томографиясы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 15-ші және 45-ші минутта шолу экскреторлық урографиясы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безіне тән антиген (ҚТА) жалпы, бос – 40 жастан асқан ерлер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бактериологиялық себіндісі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тамырларырының УДДГ (ангихирургтың консультациясымен аяқ-қол веналарының варкиоздық көбеюімен пациенттерге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(кардиологтың консультациясымен жүрек патологиясы бар 50 жастан асқан пациенттер үшін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дәрежесіне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125, Не 4) (аналық бездер қалыптасқан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ағзасының МРТ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бейіні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кезіндегі бауыр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иммуноферменттік талдау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(сыртқы тыныс алу функциясын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мұрыннан және қынаптан, сондай-ақ несептен, нәжістен, қақырықтан бөлінетін бактериологиялық себінділер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фиброэзофагогастродуоденоскопия (ФЭГДС); кеуде қуысының рентгенографиясы; спирография;</w:t>
            </w:r>
          </w:p>
          <w:p>
            <w:pPr>
              <w:spacing w:after="20"/>
              <w:ind w:left="20"/>
              <w:jc w:val="both"/>
            </w:pPr>
            <w:r>
              <w:rPr>
                <w:rFonts w:ascii="Times New Roman"/>
                <w:b w:val="false"/>
                <w:i w:val="false"/>
                <w:color w:val="000000"/>
                <w:sz w:val="20"/>
              </w:rPr>
              <w:t>
ангиографиясы бар іш перденің компьютерлік томографиясы;</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 іш қуыс ағзаларының УДЗ-сы; қуық УДЗ;</w:t>
            </w:r>
          </w:p>
          <w:p>
            <w:pPr>
              <w:spacing w:after="20"/>
              <w:ind w:left="20"/>
              <w:jc w:val="both"/>
            </w:pPr>
            <w:r>
              <w:rPr>
                <w:rFonts w:ascii="Times New Roman"/>
                <w:b w:val="false"/>
                <w:i w:val="false"/>
                <w:color w:val="000000"/>
                <w:sz w:val="20"/>
              </w:rPr>
              <w:t>
әйелдердің кіші жамбас ағзаларының УДЗ;</w:t>
            </w:r>
          </w:p>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 отоларинголог; кардиолог; гинеколог; гепатолог;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Гамма-глутаминтранспептидаза (ГГТП), сілтілік фосфатаза (СФ), СРБ, АСЛ-О,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донорын типтеу;</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реципиенттері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Эпштейна-Барра IgM вирусына, Эпштейна-Барра IgG вирусына, IgM цитомагеловирусына, IgG цитомегаловирусына, IgM қарапайым герпес вирусына, IgG қарапайым герпес вирусына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АФП, СA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гормондары: Т4 бос, Т3 бос,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Антинуклеарлы антиденелерді анықтау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бүйректің, ішперде қуысының УДЗ-сы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аймақ қантамырларының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ішперде азғаларының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Холангиорежимдегі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Гепатологтың консультациясы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Цитомегаловирусқа, Эпштейна - Барра вирусына, герпес вирусына ПТР (оң IgM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 болған кезде, вирус жүктемесін анықтау (С гепатиті вирусының РНК-сына және В гепатиті вирусының ДНК-сына сандық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Антитромбин деңгейін анықтау (стандартты коагулограммаға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СФ, СРБ, альбумин, амилаза (стандартты биохимиялық талдауға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HLA-бауыр реципиентті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48 сағаттан аспайды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HLA-донорды типтеу;</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HbsAg; Anti HCV-ға қан; мерез; Райт – Хеддельсон реакциясы; IgM, IgG цитомегаловирусы; IgM, IgG Эпштейна-Барра вирусы;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 IgM, IgG кандидасы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Онкомаркерлер: СА 19-9, АФП, РЭА,</w:t>
            </w:r>
          </w:p>
          <w:p>
            <w:pPr>
              <w:spacing w:after="20"/>
              <w:ind w:left="20"/>
              <w:jc w:val="both"/>
            </w:pPr>
            <w:r>
              <w:rPr>
                <w:rFonts w:ascii="Times New Roman"/>
                <w:b w:val="false"/>
                <w:i w:val="false"/>
                <w:color w:val="000000"/>
                <w:sz w:val="20"/>
              </w:rPr>
              <w:t>
(ПСА жалпы, бос – ерлер үшін),</w:t>
            </w:r>
          </w:p>
          <w:p>
            <w:pPr>
              <w:spacing w:after="20"/>
              <w:ind w:left="20"/>
              <w:jc w:val="both"/>
            </w:pPr>
            <w:r>
              <w:rPr>
                <w:rFonts w:ascii="Times New Roman"/>
                <w:b w:val="false"/>
                <w:i w:val="false"/>
                <w:color w:val="000000"/>
                <w:sz w:val="20"/>
              </w:rPr>
              <w:t>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УДЗ-сы;</w:t>
            </w:r>
          </w:p>
          <w:p>
            <w:pPr>
              <w:spacing w:after="20"/>
              <w:ind w:left="20"/>
              <w:jc w:val="both"/>
            </w:pPr>
            <w:r>
              <w:rPr>
                <w:rFonts w:ascii="Times New Roman"/>
                <w:b w:val="false"/>
                <w:i w:val="false"/>
                <w:color w:val="000000"/>
                <w:sz w:val="20"/>
              </w:rPr>
              <w:t>
ішперде қуысы ағзаларының УДЗ;</w:t>
            </w:r>
          </w:p>
          <w:p>
            <w:pPr>
              <w:spacing w:after="20"/>
              <w:ind w:left="20"/>
              <w:jc w:val="both"/>
            </w:pPr>
            <w:r>
              <w:rPr>
                <w:rFonts w:ascii="Times New Roman"/>
                <w:b w:val="false"/>
                <w:i w:val="false"/>
                <w:color w:val="000000"/>
                <w:sz w:val="20"/>
              </w:rPr>
              <w:t>
қуықасты УДЗ;</w:t>
            </w:r>
          </w:p>
          <w:p>
            <w:pPr>
              <w:spacing w:after="20"/>
              <w:ind w:left="20"/>
              <w:jc w:val="both"/>
            </w:pPr>
            <w:r>
              <w:rPr>
                <w:rFonts w:ascii="Times New Roman"/>
                <w:b w:val="false"/>
                <w:i w:val="false"/>
                <w:color w:val="000000"/>
                <w:sz w:val="20"/>
              </w:rPr>
              <w:t>
әйелдердің кіші жамбас ағзаларының УДЗ; ерлердің қуықасты безінің УДЗ;</w:t>
            </w:r>
          </w:p>
          <w:p>
            <w:pPr>
              <w:spacing w:after="20"/>
              <w:ind w:left="20"/>
              <w:jc w:val="both"/>
            </w:pPr>
            <w:r>
              <w:rPr>
                <w:rFonts w:ascii="Times New Roman"/>
                <w:b w:val="false"/>
                <w:i w:val="false"/>
                <w:color w:val="000000"/>
                <w:sz w:val="20"/>
              </w:rPr>
              <w:t>
ішперде қолқасының, бүйрек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кеуде қуысы ағзаларының рентгенографиясы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(әйелдер үшін);</w:t>
            </w:r>
          </w:p>
          <w:p>
            <w:pPr>
              <w:spacing w:after="20"/>
              <w:ind w:left="20"/>
              <w:jc w:val="both"/>
            </w:pPr>
            <w:r>
              <w:rPr>
                <w:rFonts w:ascii="Times New Roman"/>
                <w:b w:val="false"/>
                <w:i w:val="false"/>
                <w:color w:val="000000"/>
                <w:sz w:val="20"/>
              </w:rPr>
              <w:t>
инфекционист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АҚТМ (50 жастан асқандарға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w:t>
            </w:r>
          </w:p>
          <w:p>
            <w:pPr>
              <w:spacing w:after="20"/>
              <w:ind w:left="20"/>
              <w:jc w:val="both"/>
            </w:pPr>
            <w:r>
              <w:rPr>
                <w:rFonts w:ascii="Times New Roman"/>
                <w:b w:val="false"/>
                <w:i w:val="false"/>
                <w:color w:val="000000"/>
                <w:sz w:val="20"/>
              </w:rPr>
              <w:t>
● HLA-реципиентті типтеу;</w:t>
            </w:r>
          </w:p>
          <w:p>
            <w:pPr>
              <w:spacing w:after="20"/>
              <w:ind w:left="20"/>
              <w:jc w:val="both"/>
            </w:pPr>
            <w:r>
              <w:rPr>
                <w:rFonts w:ascii="Times New Roman"/>
                <w:b w:val="false"/>
                <w:i w:val="false"/>
                <w:color w:val="000000"/>
                <w:sz w:val="20"/>
              </w:rPr>
              <w:t>
● Кросс-матч;</w:t>
            </w:r>
          </w:p>
          <w:p>
            <w:pPr>
              <w:spacing w:after="20"/>
              <w:ind w:left="20"/>
              <w:jc w:val="both"/>
            </w:pPr>
            <w:r>
              <w:rPr>
                <w:rFonts w:ascii="Times New Roman"/>
                <w:b w:val="false"/>
                <w:i w:val="false"/>
                <w:color w:val="000000"/>
                <w:sz w:val="20"/>
              </w:rPr>
              <w:t>
● лейкоцитарлы антиденелерді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Мерзімсіз</w:t>
            </w:r>
          </w:p>
          <w:p>
            <w:pPr>
              <w:spacing w:after="20"/>
              <w:ind w:left="20"/>
              <w:jc w:val="both"/>
            </w:pPr>
            <w:r>
              <w:rPr>
                <w:rFonts w:ascii="Times New Roman"/>
                <w:b w:val="false"/>
                <w:i w:val="false"/>
                <w:color w:val="000000"/>
                <w:sz w:val="20"/>
              </w:rPr>
              <w:t>
● 72 сағаттан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Эпштейна-Барра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1,2 типті қарапайым герпес вирусы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p>
            <w:pPr>
              <w:spacing w:after="20"/>
              <w:ind w:left="20"/>
              <w:jc w:val="both"/>
            </w:pPr>
            <w:r>
              <w:rPr>
                <w:rFonts w:ascii="Times New Roman"/>
                <w:b w:val="false"/>
                <w:i w:val="false"/>
                <w:color w:val="000000"/>
                <w:sz w:val="20"/>
              </w:rPr>
              <w:t>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19-9, АФП, РЭА онкомаркерлері, (ПСА жалпы, бос – ерлер үшін), (СА 125, НЕ4 –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қуығы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кіші жамбас ағзаларының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қуықасты безінің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қуысының УДЗ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тамырларының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консультациясы:</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эндокринолог – қант диабеті бар пациенттер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 (50 жасқа дейінгі әйелдер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нәтижесі + болған кезде -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ИФТ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реципиенті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 қуысының санациясы туралы стоматологтан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және IgG Цитомегаловирусының және Эпштейна-Барра вирусының 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 ПТР-і сапалық (анықталған жағдайда - сандық) трансфузиология орталығында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қарап-тексеруі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трансплантациясы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несепнәрді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нәруызды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альбуминді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өте төмен тығыздықтағы липопротеидтерді (ӨТТЛП)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жоғары тығыздықтағы липопротеидтерді (ЖТЛП)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СРА нәруызды анықтау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тропонинді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триглицеридтерді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қосымша тесттермен (лактат, глюкоза, карбоксигемоглобин) газдар мен қан электролиттерін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белсендірілген ішінара тромбопластин уақытын (БІТУ)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фибриногенді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pro-BNP (натриуретикалық пептидтер) созылмалы жүрек функциясы жеткіліксіздігінің диагностикасы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аңқадан, жаралардан, көзден, құлақтан, несептен, өттен және басқалардан бөлінетін бактериологиялық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гепатитінің (HBsAg, Anti-HBs, Anti-HBcore), С гепатитінің (Anti-HCV, АИТВ-инфекциясы (HIV Ag/Anti-HIV) маркерлерін; Эпштейна-Барра вирусын, герпес, цитомегаловирус, ИФТ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серологиялық реакциялар – микрореакцияның оң нәтижесі кезінде (Вассерман реакциясы)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Цитофлуориметрия әдісімен иммунологиялық зерттеулер-лимфоциттер-CD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 лейкоциттік антигендерін анықтау және молекулалық-генетикалық әдіспен HLA-A,B,С DRB1 антигендерін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пайызын)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антикардиолипиндік антиденелер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гепатитінің маркерлерін Эпштейна-Барра вирусын, герпес, цитомегаловирус, ПТР әдісімен токсоплазмозды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(ферритин, сарысулық темір, трансферрин, ГГТП, сілтілі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прокальцитонинді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миокардтың зақымдану маркерлерін (МВ КФК, тропонин, миоглобин)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лейкоциттік антиденелердің ерекшелігін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цитометрия әдісімен донорда спецификалық антиденелердің болуын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(дене салмағының, денесінің жалпы аумағы индексін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арықылы жүргізілетін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бөліктерді тонометриямен катетерілеу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(көрсетілімдер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жоғарғы және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реципиенті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глюкоза, несепнәр, креатинин, жалпы нәруыз, альбумин, жалпы билирубин (тікелей, жанама), АСТ, АЛТ, СРБ, холестерин, ТТЛХ, ЖТЛХ, триглицеридтер, амилаза, ферритин, сарысу темірі, трансферрин, ГГТП, сілтілі фосфатаза, никотин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артериялық және веноздық қышқыл-негіз күйін және қан газдарын анықтау;</w:t>
            </w:r>
          </w:p>
          <w:p>
            <w:pPr>
              <w:spacing w:after="20"/>
              <w:ind w:left="20"/>
              <w:jc w:val="both"/>
            </w:pPr>
            <w:r>
              <w:rPr>
                <w:rFonts w:ascii="Times New Roman"/>
                <w:b w:val="false"/>
                <w:i w:val="false"/>
                <w:color w:val="000000"/>
                <w:sz w:val="20"/>
              </w:rPr>
              <w:t>
қан электролиттері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натрий уретра пептид деңгейін анықтау (бұдан әрі - BNP немесе Pro-BNP немесе ANP);</w:t>
            </w:r>
          </w:p>
          <w:p>
            <w:pPr>
              <w:spacing w:after="20"/>
              <w:ind w:left="20"/>
              <w:jc w:val="both"/>
            </w:pPr>
            <w:r>
              <w:rPr>
                <w:rFonts w:ascii="Times New Roman"/>
                <w:b w:val="false"/>
                <w:i w:val="false"/>
                <w:color w:val="000000"/>
                <w:sz w:val="20"/>
              </w:rPr>
              <w:t>
гликозилденген гемоглобин;</w:t>
            </w:r>
          </w:p>
          <w:p>
            <w:pPr>
              <w:spacing w:after="20"/>
              <w:ind w:left="20"/>
              <w:jc w:val="both"/>
            </w:pPr>
            <w:r>
              <w:rPr>
                <w:rFonts w:ascii="Times New Roman"/>
                <w:b w:val="false"/>
                <w:i w:val="false"/>
                <w:color w:val="000000"/>
                <w:sz w:val="20"/>
              </w:rPr>
              <w:t>
ИФТ (TТГ, T4, T3, АТкТПО) әдісімен қалқанша безінің гормондарын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w:t>
            </w:r>
          </w:p>
          <w:p>
            <w:pPr>
              <w:spacing w:after="20"/>
              <w:ind w:left="20"/>
              <w:jc w:val="both"/>
            </w:pPr>
            <w:r>
              <w:rPr>
                <w:rFonts w:ascii="Times New Roman"/>
                <w:b w:val="false"/>
                <w:i w:val="false"/>
                <w:color w:val="000000"/>
                <w:sz w:val="20"/>
              </w:rPr>
              <w:t>
антибиотикограммасы бар қақырық;</w:t>
            </w:r>
          </w:p>
          <w:p>
            <w:pPr>
              <w:spacing w:after="20"/>
              <w:ind w:left="20"/>
              <w:jc w:val="both"/>
            </w:pPr>
            <w:r>
              <w:rPr>
                <w:rFonts w:ascii="Times New Roman"/>
                <w:b w:val="false"/>
                <w:i w:val="false"/>
                <w:color w:val="000000"/>
                <w:sz w:val="20"/>
              </w:rPr>
              <w:t>
мұрын-жұтқыншақтан жағынды;</w:t>
            </w:r>
          </w:p>
          <w:p>
            <w:pPr>
              <w:spacing w:after="20"/>
              <w:ind w:left="20"/>
              <w:jc w:val="both"/>
            </w:pPr>
            <w:r>
              <w:rPr>
                <w:rFonts w:ascii="Times New Roman"/>
                <w:b w:val="false"/>
                <w:i w:val="false"/>
                <w:color w:val="000000"/>
                <w:sz w:val="20"/>
              </w:rPr>
              <w:t>
несеп;</w:t>
            </w:r>
          </w:p>
          <w:p>
            <w:pPr>
              <w:spacing w:after="20"/>
              <w:ind w:left="20"/>
              <w:jc w:val="both"/>
            </w:pPr>
            <w:r>
              <w:rPr>
                <w:rFonts w:ascii="Times New Roman"/>
                <w:b w:val="false"/>
                <w:i w:val="false"/>
                <w:color w:val="000000"/>
                <w:sz w:val="20"/>
              </w:rPr>
              <w:t>
туберкулез микобактериясына қақырық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ИФТ: В вирустық гепатитінің (HBsAg, Anti-HBs, Anti-HBcor), С гепатитінің (Anti-HCV, АИТВ инфекциясы (HIVAg/Anti-HIV) маркерлерін; Эпштейна-Барра вирусын, герпесті, цитомегаловирусты (IgG, IgM), токсоплазмозты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әдіспен HLA-A,B,С лейкоциттік антигендерін анықтау және молекулалық-генетикалық әдіспен HLA-A,B,DRB1 антигендерін анықтау</w:t>
            </w:r>
          </w:p>
          <w:p>
            <w:pPr>
              <w:spacing w:after="20"/>
              <w:ind w:left="20"/>
              <w:jc w:val="both"/>
            </w:pPr>
            <w:r>
              <w:rPr>
                <w:rFonts w:ascii="Times New Roman"/>
                <w:b w:val="false"/>
                <w:i w:val="false"/>
                <w:color w:val="000000"/>
                <w:sz w:val="20"/>
              </w:rPr>
              <w:t>
серологиялық әдіспен "кросс-матч" үйлесімділігіне айқаспалы сынама;</w:t>
            </w:r>
          </w:p>
          <w:p>
            <w:pPr>
              <w:spacing w:after="20"/>
              <w:ind w:left="20"/>
              <w:jc w:val="both"/>
            </w:pPr>
            <w:r>
              <w:rPr>
                <w:rFonts w:ascii="Times New Roman"/>
                <w:b w:val="false"/>
                <w:i w:val="false"/>
                <w:color w:val="000000"/>
                <w:sz w:val="20"/>
              </w:rPr>
              <w:t>
флуоресцентті цитометрия немесе ИФТ әдісімен қандағы лейкоциттік антиденелердің деңгейін (сенсибилизация процентін)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MRSA-ға мұрын жағындысы;</w:t>
            </w:r>
          </w:p>
          <w:p>
            <w:pPr>
              <w:spacing w:after="20"/>
              <w:ind w:left="20"/>
              <w:jc w:val="both"/>
            </w:pPr>
            <w:r>
              <w:rPr>
                <w:rFonts w:ascii="Times New Roman"/>
                <w:b w:val="false"/>
                <w:i w:val="false"/>
                <w:color w:val="000000"/>
                <w:sz w:val="20"/>
              </w:rPr>
              <w:t>
несептің бактериологиялық культурасы;</w:t>
            </w:r>
          </w:p>
          <w:p>
            <w:pPr>
              <w:spacing w:after="20"/>
              <w:ind w:left="20"/>
              <w:jc w:val="both"/>
            </w:pPr>
            <w:r>
              <w:rPr>
                <w:rFonts w:ascii="Times New Roman"/>
                <w:b w:val="false"/>
                <w:i w:val="false"/>
                <w:color w:val="000000"/>
                <w:sz w:val="20"/>
              </w:rPr>
              <w:t>
тропонин Т немесе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(сыртқы тыныс алу функциясы-PFT);</w:t>
            </w:r>
          </w:p>
          <w:p>
            <w:pPr>
              <w:spacing w:after="20"/>
              <w:ind w:left="20"/>
              <w:jc w:val="both"/>
            </w:pPr>
            <w:r>
              <w:rPr>
                <w:rFonts w:ascii="Times New Roman"/>
                <w:b w:val="false"/>
                <w:i w:val="false"/>
                <w:color w:val="000000"/>
                <w:sz w:val="20"/>
              </w:rPr>
              <w:t>
сүйек денситометриясы;</w:t>
            </w:r>
          </w:p>
          <w:p>
            <w:pPr>
              <w:spacing w:after="20"/>
              <w:ind w:left="20"/>
              <w:jc w:val="both"/>
            </w:pPr>
            <w:r>
              <w:rPr>
                <w:rFonts w:ascii="Times New Roman"/>
                <w:b w:val="false"/>
                <w:i w:val="false"/>
                <w:color w:val="000000"/>
                <w:sz w:val="20"/>
              </w:rPr>
              <w:t>
6 минуттық жаяу жүру тесті;</w:t>
            </w:r>
          </w:p>
          <w:p>
            <w:pPr>
              <w:spacing w:after="20"/>
              <w:ind w:left="20"/>
              <w:jc w:val="both"/>
            </w:pPr>
            <w:r>
              <w:rPr>
                <w:rFonts w:ascii="Times New Roman"/>
                <w:b w:val="false"/>
                <w:i w:val="false"/>
                <w:color w:val="000000"/>
                <w:sz w:val="20"/>
              </w:rPr>
              <w:t>
12 бөліністе электрокардиография;</w:t>
            </w:r>
          </w:p>
          <w:p>
            <w:pPr>
              <w:spacing w:after="20"/>
              <w:ind w:left="20"/>
              <w:jc w:val="both"/>
            </w:pPr>
            <w:r>
              <w:rPr>
                <w:rFonts w:ascii="Times New Roman"/>
                <w:b w:val="false"/>
                <w:i w:val="false"/>
                <w:color w:val="000000"/>
                <w:sz w:val="20"/>
              </w:rPr>
              <w:t>
трансторакальды ЭхоКГ;</w:t>
            </w:r>
          </w:p>
          <w:p>
            <w:pPr>
              <w:spacing w:after="20"/>
              <w:ind w:left="20"/>
              <w:jc w:val="both"/>
            </w:pPr>
            <w:r>
              <w:rPr>
                <w:rFonts w:ascii="Times New Roman"/>
                <w:b w:val="false"/>
                <w:i w:val="false"/>
                <w:color w:val="000000"/>
                <w:sz w:val="20"/>
              </w:rPr>
              <w:t>
кеуде қуысы ағзаларының рентгенографиясы (алдыңғы-артқы және сол жақ бүйірлік проекцияда);</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оң жақ бөлімдерді тонометриямен катетерлеу.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(көрсетілімдер бойынша);</w:t>
            </w:r>
          </w:p>
          <w:p>
            <w:pPr>
              <w:spacing w:after="20"/>
              <w:ind w:left="20"/>
              <w:jc w:val="both"/>
            </w:pPr>
            <w:r>
              <w:rPr>
                <w:rFonts w:ascii="Times New Roman"/>
                <w:b w:val="false"/>
                <w:i w:val="false"/>
                <w:color w:val="000000"/>
                <w:sz w:val="20"/>
              </w:rPr>
              <w:t>
қалқанша безінің УДЗ;</w:t>
            </w:r>
          </w:p>
          <w:p>
            <w:pPr>
              <w:spacing w:after="20"/>
              <w:ind w:left="20"/>
              <w:jc w:val="both"/>
            </w:pPr>
            <w:r>
              <w:rPr>
                <w:rFonts w:ascii="Times New Roman"/>
                <w:b w:val="false"/>
                <w:i w:val="false"/>
                <w:color w:val="000000"/>
                <w:sz w:val="20"/>
              </w:rPr>
              <w:t>
ұйқы артерияларын, аяқ-қол артерияларын УДЗ (тобық-иық индексі);</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кеуде сегментінің, іш сегментінің, бастың КТ (МРТ) (көрсетілімдер бойынша);</w:t>
            </w:r>
          </w:p>
          <w:p>
            <w:pPr>
              <w:spacing w:after="20"/>
              <w:ind w:left="20"/>
              <w:jc w:val="both"/>
            </w:pPr>
            <w:r>
              <w:rPr>
                <w:rFonts w:ascii="Times New Roman"/>
                <w:b w:val="false"/>
                <w:i w:val="false"/>
                <w:color w:val="000000"/>
                <w:sz w:val="20"/>
              </w:rPr>
              <w:t>
фибробронхоскопия (көрсетілімдер бойынша);</w:t>
            </w:r>
          </w:p>
          <w:p>
            <w:pPr>
              <w:spacing w:after="20"/>
              <w:ind w:left="20"/>
              <w:jc w:val="both"/>
            </w:pPr>
            <w:r>
              <w:rPr>
                <w:rFonts w:ascii="Times New Roman"/>
                <w:b w:val="false"/>
                <w:i w:val="false"/>
                <w:color w:val="000000"/>
                <w:sz w:val="20"/>
              </w:rPr>
              <w:t>
колоноскопия (көрсетілімдер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 – ЭКГ және ХМЭКГ деректері бойынша клиникалық диагноз қойылған жүрек ырғағының бұзылуы (пароксизмальды атриальды тахикардия, атриальды фибрилляция және дірілдеу, синус түйінінің әлсіздік синдромы) болған кезде;</w:t>
            </w:r>
          </w:p>
          <w:p>
            <w:pPr>
              <w:spacing w:after="20"/>
              <w:ind w:left="20"/>
              <w:jc w:val="both"/>
            </w:pPr>
            <w:r>
              <w:rPr>
                <w:rFonts w:ascii="Times New Roman"/>
                <w:b w:val="false"/>
                <w:i w:val="false"/>
                <w:color w:val="000000"/>
                <w:sz w:val="20"/>
              </w:rPr>
              <w:t>
Невропатолог – ұстамалар эпизодтарында, парездердің, гемипарездердің және басқа неврологиялық бұзылулар болған кезде;</w:t>
            </w:r>
          </w:p>
          <w:p>
            <w:pPr>
              <w:spacing w:after="20"/>
              <w:ind w:left="20"/>
              <w:jc w:val="both"/>
            </w:pPr>
            <w:r>
              <w:rPr>
                <w:rFonts w:ascii="Times New Roman"/>
                <w:b w:val="false"/>
                <w:i w:val="false"/>
                <w:color w:val="000000"/>
                <w:sz w:val="20"/>
              </w:rPr>
              <w:t>
Оториноларинголог – мұрыннан қан кету, жоғарғы тыныс алу жолдарының инфекциясы, тонзиллит, синусит белгілері кезінде;</w:t>
            </w:r>
          </w:p>
          <w:p>
            <w:pPr>
              <w:spacing w:after="20"/>
              <w:ind w:left="20"/>
              <w:jc w:val="both"/>
            </w:pPr>
            <w:r>
              <w:rPr>
                <w:rFonts w:ascii="Times New Roman"/>
                <w:b w:val="false"/>
                <w:i w:val="false"/>
                <w:color w:val="000000"/>
                <w:sz w:val="20"/>
              </w:rPr>
              <w:t>
Гематолог – анемия, тромбоцитоз, тромбоцитопения, қан ұюының бұзылуы, гемостаздың басқа ауытқулары кезінде;</w:t>
            </w:r>
          </w:p>
          <w:p>
            <w:pPr>
              <w:spacing w:after="20"/>
              <w:ind w:left="20"/>
              <w:jc w:val="both"/>
            </w:pPr>
            <w:r>
              <w:rPr>
                <w:rFonts w:ascii="Times New Roman"/>
                <w:b w:val="false"/>
                <w:i w:val="false"/>
                <w:color w:val="000000"/>
                <w:sz w:val="20"/>
              </w:rPr>
              <w:t>
Нефролог – бүйрек функциясы жеткіліксіздігінің белгілері, диурездің төмендеуі, протеинурия белгілері кезінде;</w:t>
            </w:r>
          </w:p>
          <w:p>
            <w:pPr>
              <w:spacing w:after="20"/>
              <w:ind w:left="20"/>
              <w:jc w:val="both"/>
            </w:pPr>
            <w:r>
              <w:rPr>
                <w:rFonts w:ascii="Times New Roman"/>
                <w:b w:val="false"/>
                <w:i w:val="false"/>
                <w:color w:val="000000"/>
                <w:sz w:val="20"/>
              </w:rPr>
              <w:t>
Пульмонолог – өкпенің қосарласқан патологиясы, өкпе функциясының төмендеуі кезінде;</w:t>
            </w:r>
          </w:p>
          <w:p>
            <w:pPr>
              <w:spacing w:after="20"/>
              <w:ind w:left="20"/>
              <w:jc w:val="both"/>
            </w:pPr>
            <w:r>
              <w:rPr>
                <w:rFonts w:ascii="Times New Roman"/>
                <w:b w:val="false"/>
                <w:i w:val="false"/>
                <w:color w:val="000000"/>
                <w:sz w:val="20"/>
              </w:rPr>
              <w:t>
Хирург – жіті хирургиялық патологияны болдырмау үшін;</w:t>
            </w:r>
          </w:p>
          <w:p>
            <w:pPr>
              <w:spacing w:after="20"/>
              <w:ind w:left="20"/>
              <w:jc w:val="both"/>
            </w:pPr>
            <w:r>
              <w:rPr>
                <w:rFonts w:ascii="Times New Roman"/>
                <w:b w:val="false"/>
                <w:i w:val="false"/>
                <w:color w:val="000000"/>
                <w:sz w:val="20"/>
              </w:rPr>
              <w:t>
Эндокринолог – қосарласқан эндокриндік патология кезінде;</w:t>
            </w:r>
          </w:p>
          <w:p>
            <w:pPr>
              <w:spacing w:after="20"/>
              <w:ind w:left="20"/>
              <w:jc w:val="both"/>
            </w:pPr>
            <w:r>
              <w:rPr>
                <w:rFonts w:ascii="Times New Roman"/>
                <w:b w:val="false"/>
                <w:i w:val="false"/>
                <w:color w:val="000000"/>
                <w:sz w:val="20"/>
              </w:rPr>
              <w:t>
Психотерапевт/психолог, әлеуметтік жұмыскер.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кешенінің жүрек доноры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Реципиентке көрсетілімі бойынша барлық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Донор-ерекше антиденелерді диагностикалау үшін молекулалық-генетикалық әдіспен С, DQB, DQA, DPA, DPB локустары бойынша төмен рұқсат етілген HLA жүйесі бойынша донордың тіндерін типтеу-реципиенттің/пациенттің лейкоцитті антиденелермен сенсибилизациясының жоғары пайызы және "кросс-матч" үйлесімділігіне сынамасының оң нәтижесі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Республикалық ұйымдар мен көпбейінді қалалық және облыстық ауруханаларға түсетін басқа қаладан келген пациенттерге түскен кезде зерттеу нәтижелері 3 (үш) күнге дейін мерзімде өтіп кеткен жағдайда, пациенттің таңдау құқығы бойынша, зерттеу емдеуге жатқызу орны бойынша жүргізіледі. Стационардың орналасқан жері бойынша тұратын пациенттер қайта зерттеп-қарау үшін бекітілген жеріне жіберіледі.</w:t>
      </w:r>
    </w:p>
    <w:p>
      <w:pPr>
        <w:spacing w:after="0"/>
        <w:ind w:left="0"/>
        <w:jc w:val="both"/>
      </w:pPr>
      <w:r>
        <w:rPr>
          <w:rFonts w:ascii="Times New Roman"/>
          <w:b w:val="false"/>
          <w:i w:val="false"/>
          <w:color w:val="000000"/>
          <w:sz w:val="28"/>
        </w:rPr>
        <w:t>
      ** Гемодиализ бөлімшелерінің пациенттері үшін:</w:t>
      </w:r>
    </w:p>
    <w:p>
      <w:pPr>
        <w:spacing w:after="0"/>
        <w:ind w:left="0"/>
        <w:jc w:val="both"/>
      </w:pPr>
      <w:r>
        <w:rPr>
          <w:rFonts w:ascii="Times New Roman"/>
          <w:b w:val="false"/>
          <w:i w:val="false"/>
          <w:color w:val="000000"/>
          <w:sz w:val="28"/>
        </w:rPr>
        <w:t>
      гемодиализ емшарасын тағайындау алдында және одан әрі 6 ай мерзімділікпен.</w:t>
      </w:r>
    </w:p>
    <w:p>
      <w:pPr>
        <w:spacing w:after="0"/>
        <w:ind w:left="0"/>
        <w:jc w:val="both"/>
      </w:pPr>
      <w:r>
        <w:rPr>
          <w:rFonts w:ascii="Times New Roman"/>
          <w:b w:val="false"/>
          <w:i w:val="false"/>
          <w:color w:val="000000"/>
          <w:sz w:val="28"/>
        </w:rPr>
        <w:t>
      Тұрақты гемотрансфузия алатын ұзақ мерзімді қан ауруы бар тұлғалар диагноз қойылған кезде және одан әрі әрбір 6 ай сайын АИТВ инфекциясына, В және С гепатиттеріне зерттеп-қаралуға жатады.</w:t>
      </w:r>
    </w:p>
    <w:p>
      <w:pPr>
        <w:spacing w:after="0"/>
        <w:ind w:left="0"/>
        <w:jc w:val="both"/>
      </w:pPr>
      <w:r>
        <w:rPr>
          <w:rFonts w:ascii="Times New Roman"/>
          <w:b w:val="false"/>
          <w:i w:val="false"/>
          <w:color w:val="000000"/>
          <w:sz w:val="28"/>
        </w:rPr>
        <w:t>
      ***Балаларға УДДГ емдеуге жатқызу орны бойынша стационарда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473" w:id="214"/>
    <w:p>
      <w:pPr>
        <w:spacing w:after="0"/>
        <w:ind w:left="0"/>
        <w:jc w:val="left"/>
      </w:pPr>
      <w:r>
        <w:rPr>
          <w:rFonts w:ascii="Times New Roman"/>
          <w:b/>
          <w:i w:val="false"/>
          <w:color w:val="000000"/>
        </w:rPr>
        <w:t xml:space="preserve"> Жоспарлы емдеуге жатқызуға жолдама </w:t>
      </w:r>
    </w:p>
    <w:bookmarkEnd w:id="21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(жіберген медициналық ұйымның атауы ) </w:t>
      </w:r>
    </w:p>
    <w:p>
      <w:pPr>
        <w:spacing w:after="0"/>
        <w:ind w:left="0"/>
        <w:jc w:val="both"/>
      </w:pPr>
      <w:r>
        <w:rPr>
          <w:rFonts w:ascii="Times New Roman"/>
          <w:b w:val="false"/>
          <w:i w:val="false"/>
          <w:color w:val="000000"/>
          <w:sz w:val="28"/>
        </w:rPr>
        <w:t xml:space="preserve">
      __________________________________________________________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 бөлiмшенiң атауы) </w:t>
      </w:r>
    </w:p>
    <w:p>
      <w:pPr>
        <w:spacing w:after="0"/>
        <w:ind w:left="0"/>
        <w:jc w:val="both"/>
      </w:pPr>
      <w:r>
        <w:rPr>
          <w:rFonts w:ascii="Times New Roman"/>
          <w:b w:val="false"/>
          <w:i w:val="false"/>
          <w:color w:val="000000"/>
          <w:sz w:val="28"/>
        </w:rPr>
        <w:t xml:space="preserve">
      Төсек бейінінің коды және атауы _______________________________________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(амбулаториялық науқастың медициналық картасының № )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Жұмыс немесе оқу орны________________________________________________ </w:t>
      </w:r>
    </w:p>
    <w:p>
      <w:pPr>
        <w:spacing w:after="0"/>
        <w:ind w:left="0"/>
        <w:jc w:val="both"/>
      </w:pPr>
      <w:r>
        <w:rPr>
          <w:rFonts w:ascii="Times New Roman"/>
          <w:b w:val="false"/>
          <w:i w:val="false"/>
          <w:color w:val="000000"/>
          <w:sz w:val="28"/>
        </w:rPr>
        <w:t xml:space="preserve">
      Диагнозы____________________________________________________________ </w:t>
      </w:r>
    </w:p>
    <w:p>
      <w:pPr>
        <w:spacing w:after="0"/>
        <w:ind w:left="0"/>
        <w:jc w:val="both"/>
      </w:pPr>
      <w:r>
        <w:rPr>
          <w:rFonts w:ascii="Times New Roman"/>
          <w:b w:val="false"/>
          <w:i w:val="false"/>
          <w:color w:val="000000"/>
          <w:sz w:val="28"/>
        </w:rPr>
        <w:t xml:space="preserve">
      Аурулардың халықаралық жіктемесі бойынша коды </w:t>
      </w:r>
    </w:p>
    <w:p>
      <w:pPr>
        <w:spacing w:after="0"/>
        <w:ind w:left="0"/>
        <w:jc w:val="both"/>
      </w:pPr>
      <w:r>
        <w:rPr>
          <w:rFonts w:ascii="Times New Roman"/>
          <w:b w:val="false"/>
          <w:i w:val="false"/>
          <w:color w:val="000000"/>
          <w:sz w:val="28"/>
        </w:rPr>
        <w:t xml:space="preserve">
      Жоспарлы емдеуге жатқызу күні _________________________________________ </w:t>
      </w:r>
    </w:p>
    <w:p>
      <w:pPr>
        <w:spacing w:after="0"/>
        <w:ind w:left="0"/>
        <w:jc w:val="both"/>
      </w:pPr>
      <w:r>
        <w:rPr>
          <w:rFonts w:ascii="Times New Roman"/>
          <w:b w:val="false"/>
          <w:i w:val="false"/>
          <w:color w:val="000000"/>
          <w:sz w:val="28"/>
        </w:rPr>
        <w:t xml:space="preserve">
      Дәрiгер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дәрiгердiң коды, қолы</w:t>
      </w:r>
    </w:p>
    <w:p>
      <w:pPr>
        <w:spacing w:after="0"/>
        <w:ind w:left="0"/>
        <w:jc w:val="both"/>
      </w:pPr>
      <w:r>
        <w:rPr>
          <w:rFonts w:ascii="Times New Roman"/>
          <w:b w:val="false"/>
          <w:i w:val="false"/>
          <w:color w:val="000000"/>
          <w:sz w:val="28"/>
        </w:rPr>
        <w:t>
      Пациентке ескертпе: Объективті себептер бойынша белгіленген жоспарлы емдеуге жатқызу күнінде келмеген және оған растау құжаттары болған жағдайда Сізге жолдама берген медициналық ұйымды немесе емдеуге жатқызу орны бойынша стационарды хабардар ету қажет. Стационарды хабардар етпеген жағдайда, емдеуге жатқызудан бас тартылады. Стационарды және емдеуге жатқызу күнін таңдаумен келісемін</w:t>
      </w:r>
    </w:p>
    <w:p>
      <w:pPr>
        <w:spacing w:after="0"/>
        <w:ind w:left="0"/>
        <w:jc w:val="both"/>
      </w:pPr>
      <w:r>
        <w:rPr>
          <w:rFonts w:ascii="Times New Roman"/>
          <w:b w:val="false"/>
          <w:i w:val="false"/>
          <w:color w:val="000000"/>
          <w:sz w:val="28"/>
        </w:rPr>
        <w:t>
      Пациенттің қолы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494" w:id="215"/>
    <w:p>
      <w:pPr>
        <w:spacing w:after="0"/>
        <w:ind w:left="0"/>
        <w:jc w:val="left"/>
      </w:pPr>
      <w:r>
        <w:rPr>
          <w:rFonts w:ascii="Times New Roman"/>
          <w:b/>
          <w:i w:val="false"/>
          <w:color w:val="000000"/>
        </w:rPr>
        <w:t xml:space="preserve"> Жоспарлы емдеуге жатқызу талоны</w:t>
      </w:r>
    </w:p>
    <w:bookmarkEnd w:id="215"/>
    <w:p>
      <w:pPr>
        <w:spacing w:after="0"/>
        <w:ind w:left="0"/>
        <w:jc w:val="both"/>
      </w:pPr>
      <w:r>
        <w:rPr>
          <w:rFonts w:ascii="Times New Roman"/>
          <w:b w:val="false"/>
          <w:i w:val="false"/>
          <w:color w:val="000000"/>
          <w:sz w:val="28"/>
        </w:rPr>
        <w:t xml:space="preserve">
      Азамат 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жағдайда) </w:t>
      </w:r>
    </w:p>
    <w:p>
      <w:pPr>
        <w:spacing w:after="0"/>
        <w:ind w:left="0"/>
        <w:jc w:val="both"/>
      </w:pPr>
      <w:r>
        <w:rPr>
          <w:rFonts w:ascii="Times New Roman"/>
          <w:b w:val="false"/>
          <w:i w:val="false"/>
          <w:color w:val="000000"/>
          <w:sz w:val="28"/>
        </w:rPr>
        <w:t xml:space="preserve">
      Туған күні _________________ Жынысы ___________ </w:t>
      </w:r>
    </w:p>
    <w:p>
      <w:pPr>
        <w:spacing w:after="0"/>
        <w:ind w:left="0"/>
        <w:jc w:val="both"/>
      </w:pPr>
      <w:r>
        <w:rPr>
          <w:rFonts w:ascii="Times New Roman"/>
          <w:b w:val="false"/>
          <w:i w:val="false"/>
          <w:color w:val="000000"/>
          <w:sz w:val="28"/>
        </w:rPr>
        <w:t xml:space="preserve">
      Диагнозы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жіберіледі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Төсек бейінің коды және атауы __________________________________ </w:t>
      </w:r>
    </w:p>
    <w:p>
      <w:pPr>
        <w:spacing w:after="0"/>
        <w:ind w:left="0"/>
        <w:jc w:val="both"/>
      </w:pPr>
      <w:r>
        <w:rPr>
          <w:rFonts w:ascii="Times New Roman"/>
          <w:b w:val="false"/>
          <w:i w:val="false"/>
          <w:color w:val="000000"/>
          <w:sz w:val="28"/>
        </w:rPr>
        <w:t xml:space="preserve">
      АХЖ-9 бойынша операцияның/манипуляцияның коды_____________________ </w:t>
      </w:r>
    </w:p>
    <w:p>
      <w:pPr>
        <w:spacing w:after="0"/>
        <w:ind w:left="0"/>
        <w:jc w:val="both"/>
      </w:pPr>
      <w:r>
        <w:rPr>
          <w:rFonts w:ascii="Times New Roman"/>
          <w:b w:val="false"/>
          <w:i w:val="false"/>
          <w:color w:val="000000"/>
          <w:sz w:val="28"/>
        </w:rPr>
        <w:t xml:space="preserve">
      Жоспарланған емдеуге жатқызу күні ____________________ </w:t>
      </w:r>
    </w:p>
    <w:p>
      <w:pPr>
        <w:spacing w:after="0"/>
        <w:ind w:left="0"/>
        <w:jc w:val="both"/>
      </w:pPr>
      <w:r>
        <w:rPr>
          <w:rFonts w:ascii="Times New Roman"/>
          <w:b w:val="false"/>
          <w:i w:val="false"/>
          <w:color w:val="000000"/>
          <w:sz w:val="28"/>
        </w:rPr>
        <w:t>
      Стационармен белгіленген емдеуге жатқызу күні______________________</w:t>
      </w:r>
    </w:p>
    <w:p>
      <w:pPr>
        <w:spacing w:after="0"/>
        <w:ind w:left="0"/>
        <w:jc w:val="both"/>
      </w:pPr>
      <w:r>
        <w:rPr>
          <w:rFonts w:ascii="Times New Roman"/>
          <w:b w:val="false"/>
          <w:i w:val="false"/>
          <w:color w:val="000000"/>
          <w:sz w:val="28"/>
        </w:rPr>
        <w:t xml:space="preserve">
      Пациентке ескертпе: Емдеуге жатқызу коды бойынша Қазақстан Республикасының </w:t>
      </w:r>
    </w:p>
    <w:p>
      <w:pPr>
        <w:spacing w:after="0"/>
        <w:ind w:left="0"/>
        <w:jc w:val="both"/>
      </w:pPr>
      <w:r>
        <w:rPr>
          <w:rFonts w:ascii="Times New Roman"/>
          <w:b w:val="false"/>
          <w:i w:val="false"/>
          <w:color w:val="000000"/>
          <w:sz w:val="28"/>
        </w:rPr>
        <w:t xml:space="preserve">
      стационарларындағы бос төсектер туралы ақпаратты және Сізді емдеуге жатқызу </w:t>
      </w:r>
    </w:p>
    <w:p>
      <w:pPr>
        <w:spacing w:after="0"/>
        <w:ind w:left="0"/>
        <w:jc w:val="both"/>
      </w:pPr>
      <w:r>
        <w:rPr>
          <w:rFonts w:ascii="Times New Roman"/>
          <w:b w:val="false"/>
          <w:i w:val="false"/>
          <w:color w:val="000000"/>
          <w:sz w:val="28"/>
        </w:rPr>
        <w:t>
      жоспарланған стационардағы өз кезегіңізді сайтынан www.bg.eisz.kz қарай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509" w:id="216"/>
    <w:p>
      <w:pPr>
        <w:spacing w:after="0"/>
        <w:ind w:left="0"/>
        <w:jc w:val="left"/>
      </w:pPr>
      <w:r>
        <w:rPr>
          <w:rFonts w:ascii="Times New Roman"/>
          <w:b/>
          <w:i w:val="false"/>
          <w:color w:val="000000"/>
        </w:rPr>
        <w:t xml:space="preserve"> Бос төсектерді есепке алу парағы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төсектің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төсектер туралы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Күтуде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24 наурыздағы</w:t>
            </w:r>
            <w:r>
              <w:br/>
            </w:r>
            <w:r>
              <w:rPr>
                <w:rFonts w:ascii="Times New Roman"/>
                <w:b w:val="false"/>
                <w:i w:val="false"/>
                <w:color w:val="000000"/>
                <w:sz w:val="20"/>
              </w:rPr>
              <w:t>№ ҚР- ДСМ-27 бұйрығына</w:t>
            </w:r>
            <w:r>
              <w:br/>
            </w:r>
            <w:r>
              <w:rPr>
                <w:rFonts w:ascii="Times New Roman"/>
                <w:b w:val="false"/>
                <w:i w:val="false"/>
                <w:color w:val="000000"/>
                <w:sz w:val="20"/>
              </w:rPr>
              <w:t>2-қосымша</w:t>
            </w:r>
          </w:p>
        </w:tc>
      </w:tr>
    </w:tbl>
    <w:bookmarkStart w:name="z695" w:id="21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17"/>
    <w:bookmarkStart w:name="z696" w:id="218"/>
    <w:p>
      <w:pPr>
        <w:spacing w:after="0"/>
        <w:ind w:left="0"/>
        <w:jc w:val="both"/>
      </w:pPr>
      <w:r>
        <w:rPr>
          <w:rFonts w:ascii="Times New Roman"/>
          <w:b w:val="false"/>
          <w:i w:val="false"/>
          <w:color w:val="000000"/>
          <w:sz w:val="28"/>
        </w:rPr>
        <w:t xml:space="preserve">
      1. "Стационарлық көмек көрсету қағидаларын бекіту туралы" Қазақстан Республикасы Денсаулық сақтау министрінің 2015 жылғы 29 қыркүйектегі № 761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12204 болып тіркелген).</w:t>
      </w:r>
    </w:p>
    <w:bookmarkEnd w:id="218"/>
    <w:bookmarkStart w:name="z697" w:id="219"/>
    <w:p>
      <w:pPr>
        <w:spacing w:after="0"/>
        <w:ind w:left="0"/>
        <w:jc w:val="both"/>
      </w:pPr>
      <w:r>
        <w:rPr>
          <w:rFonts w:ascii="Times New Roman"/>
          <w:b w:val="false"/>
          <w:i w:val="false"/>
          <w:color w:val="000000"/>
          <w:sz w:val="28"/>
        </w:rPr>
        <w:t xml:space="preserve">
      2.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16 сәуірдегі № ҚР ДСМ-39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18541 болып тіркелген).</w:t>
      </w:r>
    </w:p>
    <w:bookmarkEnd w:id="219"/>
    <w:bookmarkStart w:name="z698" w:id="220"/>
    <w:p>
      <w:pPr>
        <w:spacing w:after="0"/>
        <w:ind w:left="0"/>
        <w:jc w:val="both"/>
      </w:pPr>
      <w:r>
        <w:rPr>
          <w:rFonts w:ascii="Times New Roman"/>
          <w:b w:val="false"/>
          <w:i w:val="false"/>
          <w:color w:val="000000"/>
          <w:sz w:val="28"/>
        </w:rPr>
        <w:t xml:space="preserve">
      3.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өзгеріс енгізу туралы" Қазақстан Республикасы Денсаулық сақтау министрінің м.а. 2019 жылғы 8 тамыздағы № ҚР ДСМ-109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19226 болып тіркелген).</w:t>
      </w:r>
    </w:p>
    <w:bookmarkEnd w:id="220"/>
    <w:bookmarkStart w:name="z699" w:id="221"/>
    <w:p>
      <w:pPr>
        <w:spacing w:after="0"/>
        <w:ind w:left="0"/>
        <w:jc w:val="both"/>
      </w:pPr>
      <w:r>
        <w:rPr>
          <w:rFonts w:ascii="Times New Roman"/>
          <w:b w:val="false"/>
          <w:i w:val="false"/>
          <w:color w:val="000000"/>
          <w:sz w:val="28"/>
        </w:rPr>
        <w:t xml:space="preserve">
      4.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өзгерiс енгiзу туралы Қазақстан Республикасы Денсаулық сақтау министрінің 2019 жылғы 29 тамыздағы № ҚР ДСМ-118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19318 болып тіркелген).</w:t>
      </w:r>
    </w:p>
    <w:bookmarkEnd w:id="221"/>
    <w:bookmarkStart w:name="z700" w:id="222"/>
    <w:p>
      <w:pPr>
        <w:spacing w:after="0"/>
        <w:ind w:left="0"/>
        <w:jc w:val="both"/>
      </w:pPr>
      <w:r>
        <w:rPr>
          <w:rFonts w:ascii="Times New Roman"/>
          <w:b w:val="false"/>
          <w:i w:val="false"/>
          <w:color w:val="000000"/>
          <w:sz w:val="28"/>
        </w:rPr>
        <w:t xml:space="preserve">
      5.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бұйрығына толықтырулар енгізу туралы" Қазақстан Республикасы Денсаулық сақтау министрінің 2020 жылғы 7 сәуірдегі № ҚР ДСМ-31/2020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20343 болып тіркелген).</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